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B60C1" w14:textId="14117C3A" w:rsidR="00933BAE" w:rsidRPr="00387A23" w:rsidRDefault="00933BAE" w:rsidP="00933BAE">
      <w:pPr>
        <w:rPr>
          <w:b/>
          <w:bCs/>
        </w:rPr>
      </w:pPr>
      <w:r w:rsidRPr="00387A23">
        <w:rPr>
          <w:b/>
          <w:bCs/>
        </w:rPr>
        <w:t>Minutes of the</w:t>
      </w:r>
      <w:r>
        <w:rPr>
          <w:b/>
          <w:bCs/>
        </w:rPr>
        <w:t xml:space="preserve"> Meeting of </w:t>
      </w:r>
      <w:r w:rsidRPr="00387A23">
        <w:rPr>
          <w:b/>
          <w:bCs/>
        </w:rPr>
        <w:t>Broughton Moor Parish Council held in Broughton Moor</w:t>
      </w:r>
      <w:r>
        <w:rPr>
          <w:b/>
          <w:bCs/>
        </w:rPr>
        <w:t xml:space="preserve"> Community</w:t>
      </w:r>
      <w:r w:rsidR="0093537B">
        <w:rPr>
          <w:b/>
          <w:bCs/>
        </w:rPr>
        <w:t xml:space="preserve"> </w:t>
      </w:r>
      <w:r>
        <w:rPr>
          <w:b/>
          <w:bCs/>
        </w:rPr>
        <w:t>Centre</w:t>
      </w:r>
      <w:r w:rsidRPr="00387A23">
        <w:rPr>
          <w:b/>
          <w:bCs/>
        </w:rPr>
        <w:t xml:space="preserve"> on </w:t>
      </w:r>
      <w:r>
        <w:rPr>
          <w:b/>
          <w:bCs/>
        </w:rPr>
        <w:t>T</w:t>
      </w:r>
      <w:r w:rsidR="005A5959">
        <w:rPr>
          <w:b/>
          <w:bCs/>
        </w:rPr>
        <w:t>ue</w:t>
      </w:r>
      <w:r>
        <w:rPr>
          <w:b/>
          <w:bCs/>
        </w:rPr>
        <w:t>sday</w:t>
      </w:r>
      <w:r w:rsidRPr="00387A23">
        <w:rPr>
          <w:b/>
          <w:bCs/>
        </w:rPr>
        <w:t xml:space="preserve"> </w:t>
      </w:r>
      <w:r w:rsidR="008617E8">
        <w:rPr>
          <w:b/>
          <w:bCs/>
        </w:rPr>
        <w:t>1</w:t>
      </w:r>
      <w:r w:rsidR="005A5959">
        <w:rPr>
          <w:b/>
          <w:bCs/>
        </w:rPr>
        <w:t>5</w:t>
      </w:r>
      <w:r w:rsidR="008617E8" w:rsidRPr="008617E8">
        <w:rPr>
          <w:b/>
          <w:bCs/>
          <w:vertAlign w:val="superscript"/>
        </w:rPr>
        <w:t>th</w:t>
      </w:r>
      <w:r w:rsidR="008617E8">
        <w:rPr>
          <w:b/>
          <w:bCs/>
        </w:rPr>
        <w:t xml:space="preserve"> </w:t>
      </w:r>
      <w:r w:rsidR="005A5959">
        <w:rPr>
          <w:b/>
          <w:bCs/>
        </w:rPr>
        <w:t>September</w:t>
      </w:r>
      <w:r>
        <w:rPr>
          <w:b/>
          <w:bCs/>
        </w:rPr>
        <w:t xml:space="preserve"> </w:t>
      </w:r>
      <w:r w:rsidRPr="00387A23">
        <w:rPr>
          <w:b/>
          <w:bCs/>
        </w:rPr>
        <w:t>202</w:t>
      </w:r>
      <w:r w:rsidR="0093537B">
        <w:rPr>
          <w:b/>
          <w:bCs/>
        </w:rPr>
        <w:t>6</w:t>
      </w:r>
      <w:r>
        <w:rPr>
          <w:b/>
          <w:bCs/>
        </w:rPr>
        <w:t xml:space="preserve"> </w:t>
      </w:r>
      <w:r w:rsidRPr="00387A23">
        <w:rPr>
          <w:b/>
          <w:bCs/>
        </w:rPr>
        <w:t>at 7.</w:t>
      </w:r>
      <w:r>
        <w:rPr>
          <w:b/>
          <w:bCs/>
        </w:rPr>
        <w:t>0</w:t>
      </w:r>
      <w:r w:rsidR="008617E8">
        <w:rPr>
          <w:b/>
          <w:bCs/>
        </w:rPr>
        <w:t>0</w:t>
      </w:r>
      <w:r w:rsidRPr="00387A23">
        <w:rPr>
          <w:b/>
          <w:bCs/>
        </w:rPr>
        <w:t>pm</w:t>
      </w:r>
    </w:p>
    <w:p w14:paraId="767BCCFD" w14:textId="438F2EBD" w:rsidR="00933BAE" w:rsidRDefault="00933BAE" w:rsidP="00933BAE">
      <w:r w:rsidRPr="00387A23">
        <w:rPr>
          <w:b/>
          <w:bCs/>
        </w:rPr>
        <w:t>Present</w:t>
      </w:r>
      <w:r>
        <w:t xml:space="preserve">:    D Scott, </w:t>
      </w:r>
      <w:r w:rsidR="00F77869">
        <w:t xml:space="preserve">S </w:t>
      </w:r>
      <w:r w:rsidR="00A92B85">
        <w:t>Henderson</w:t>
      </w:r>
      <w:r w:rsidR="002E4558">
        <w:t>,</w:t>
      </w:r>
      <w:r w:rsidR="0093537B">
        <w:t xml:space="preserve"> </w:t>
      </w:r>
      <w:r w:rsidR="005A5959">
        <w:t>E Symmonds</w:t>
      </w:r>
      <w:r w:rsidR="008617E8">
        <w:t xml:space="preserve"> and </w:t>
      </w:r>
      <w:r w:rsidR="005932D4">
        <w:t xml:space="preserve"> Rev’d</w:t>
      </w:r>
      <w:r w:rsidR="005A36F5">
        <w:t xml:space="preserve"> </w:t>
      </w:r>
      <w:r>
        <w:t>J Morgan, Parish Clerk</w:t>
      </w:r>
      <w:r w:rsidR="00C02054">
        <w:t xml:space="preserve">  </w:t>
      </w:r>
    </w:p>
    <w:p w14:paraId="6ACD619E" w14:textId="5F7A3CD8" w:rsidR="008617E8" w:rsidRDefault="005A5959" w:rsidP="00933BAE">
      <w:r>
        <w:rPr>
          <w:b/>
          <w:bCs/>
        </w:rPr>
        <w:t>33</w:t>
      </w:r>
      <w:r w:rsidR="00933BAE">
        <w:rPr>
          <w:b/>
          <w:bCs/>
        </w:rPr>
        <w:t>/</w:t>
      </w:r>
      <w:r w:rsidR="00933BAE" w:rsidRPr="009E48F4">
        <w:rPr>
          <w:b/>
          <w:bCs/>
        </w:rPr>
        <w:t>2</w:t>
      </w:r>
      <w:r w:rsidR="00C02054">
        <w:rPr>
          <w:b/>
          <w:bCs/>
        </w:rPr>
        <w:t>6</w:t>
      </w:r>
      <w:r w:rsidR="00933BAE">
        <w:t xml:space="preserve"> </w:t>
      </w:r>
      <w:r w:rsidR="00933BAE" w:rsidRPr="00387A23">
        <w:rPr>
          <w:b/>
          <w:bCs/>
        </w:rPr>
        <w:t>Apologies for absence</w:t>
      </w:r>
      <w:r w:rsidR="00933BAE">
        <w:t xml:space="preserve"> – </w:t>
      </w:r>
      <w:r w:rsidR="0093537B">
        <w:t>were received from Cllr</w:t>
      </w:r>
      <w:r w:rsidR="00F77869">
        <w:t xml:space="preserve"> </w:t>
      </w:r>
      <w:r>
        <w:t>I Hall</w:t>
      </w:r>
    </w:p>
    <w:p w14:paraId="4B84659C" w14:textId="653D6F4C" w:rsidR="008617E8" w:rsidRDefault="005A5959" w:rsidP="008617E8">
      <w:r>
        <w:rPr>
          <w:b/>
          <w:bCs/>
        </w:rPr>
        <w:t>34</w:t>
      </w:r>
      <w:r w:rsidR="008617E8" w:rsidRPr="008617E8">
        <w:rPr>
          <w:b/>
          <w:bCs/>
        </w:rPr>
        <w:t>/</w:t>
      </w:r>
      <w:r w:rsidR="00933BAE">
        <w:rPr>
          <w:b/>
          <w:bCs/>
        </w:rPr>
        <w:t>2</w:t>
      </w:r>
      <w:r w:rsidR="00C02054">
        <w:rPr>
          <w:b/>
          <w:bCs/>
        </w:rPr>
        <w:t>6</w:t>
      </w:r>
      <w:r w:rsidR="00933BAE">
        <w:rPr>
          <w:b/>
          <w:bCs/>
        </w:rPr>
        <w:t xml:space="preserve"> Requests for Dispensation </w:t>
      </w:r>
      <w:r w:rsidR="00933BAE">
        <w:t>– there were none.</w:t>
      </w:r>
    </w:p>
    <w:p w14:paraId="2EAC32E1" w14:textId="1C3DD8D9" w:rsidR="00933BAE" w:rsidRDefault="005A5959" w:rsidP="008617E8">
      <w:r>
        <w:rPr>
          <w:b/>
          <w:bCs/>
        </w:rPr>
        <w:t>35</w:t>
      </w:r>
      <w:r w:rsidR="00933BAE">
        <w:rPr>
          <w:b/>
          <w:bCs/>
        </w:rPr>
        <w:t>/2</w:t>
      </w:r>
      <w:r w:rsidR="00C02054">
        <w:rPr>
          <w:b/>
          <w:bCs/>
        </w:rPr>
        <w:t xml:space="preserve">6 </w:t>
      </w:r>
      <w:r w:rsidR="00933BAE">
        <w:rPr>
          <w:b/>
          <w:bCs/>
        </w:rPr>
        <w:t xml:space="preserve">Declarations of </w:t>
      </w:r>
      <w:r w:rsidR="00933BAE" w:rsidRPr="00F77869">
        <w:rPr>
          <w:b/>
          <w:bCs/>
        </w:rPr>
        <w:t xml:space="preserve">Interest </w:t>
      </w:r>
      <w:r w:rsidR="00F77869" w:rsidRPr="00F77869">
        <w:t>– there were none.</w:t>
      </w:r>
      <w:r w:rsidR="00C02054">
        <w:tab/>
      </w:r>
    </w:p>
    <w:p w14:paraId="67FB791D" w14:textId="6A0BDCFA" w:rsidR="00C02054" w:rsidRPr="0066121F" w:rsidRDefault="005A5959" w:rsidP="0066121F">
      <w:pPr>
        <w:pStyle w:val="NoSpacing"/>
        <w:rPr>
          <w:b/>
          <w:bCs/>
        </w:rPr>
      </w:pPr>
      <w:r>
        <w:rPr>
          <w:b/>
          <w:bCs/>
        </w:rPr>
        <w:t>36</w:t>
      </w:r>
      <w:r w:rsidR="00C02054" w:rsidRPr="0066121F">
        <w:rPr>
          <w:b/>
          <w:bCs/>
        </w:rPr>
        <w:t>/26 Public Section</w:t>
      </w:r>
    </w:p>
    <w:p w14:paraId="0D2567AA" w14:textId="6E104E6C" w:rsidR="0066121F" w:rsidRDefault="008617E8" w:rsidP="0066121F">
      <w:pPr>
        <w:pStyle w:val="NoSpacing"/>
      </w:pPr>
      <w:r>
        <w:t>No members of the public were present.</w:t>
      </w:r>
    </w:p>
    <w:p w14:paraId="6F8DD16F" w14:textId="77777777" w:rsidR="008617E8" w:rsidRDefault="008617E8" w:rsidP="0066121F">
      <w:pPr>
        <w:pStyle w:val="NoSpacing"/>
      </w:pPr>
    </w:p>
    <w:p w14:paraId="1F28B00A" w14:textId="3D1BBE59" w:rsidR="00933BAE" w:rsidRPr="0066121F" w:rsidRDefault="005A5959" w:rsidP="0066121F">
      <w:pPr>
        <w:pStyle w:val="NoSpacing"/>
        <w:rPr>
          <w:b/>
          <w:bCs/>
        </w:rPr>
      </w:pPr>
      <w:r>
        <w:rPr>
          <w:b/>
          <w:bCs/>
        </w:rPr>
        <w:t>37</w:t>
      </w:r>
      <w:r w:rsidR="00933BAE" w:rsidRPr="0066121F">
        <w:rPr>
          <w:b/>
          <w:bCs/>
        </w:rPr>
        <w:t>/2</w:t>
      </w:r>
      <w:r w:rsidR="0066121F" w:rsidRPr="0066121F">
        <w:rPr>
          <w:b/>
          <w:bCs/>
        </w:rPr>
        <w:t>6</w:t>
      </w:r>
      <w:r w:rsidR="00933BAE" w:rsidRPr="0066121F">
        <w:rPr>
          <w:b/>
          <w:bCs/>
        </w:rPr>
        <w:t xml:space="preserve"> Approval of Minutes</w:t>
      </w:r>
    </w:p>
    <w:p w14:paraId="76F6425A" w14:textId="7939488E" w:rsidR="00933BAE" w:rsidRDefault="00933BAE" w:rsidP="0066121F">
      <w:pPr>
        <w:pStyle w:val="NoSpacing"/>
      </w:pPr>
      <w:r>
        <w:t xml:space="preserve">On the proposal of Cllr </w:t>
      </w:r>
      <w:r w:rsidR="005A5959">
        <w:t>Scott</w:t>
      </w:r>
      <w:r>
        <w:t xml:space="preserve">, seconded by Cllr </w:t>
      </w:r>
      <w:r w:rsidR="005A5959">
        <w:t>Henderson</w:t>
      </w:r>
      <w:r>
        <w:t>, the minutes of the</w:t>
      </w:r>
      <w:r w:rsidR="008617E8">
        <w:t xml:space="preserve"> Annual</w:t>
      </w:r>
      <w:r>
        <w:t xml:space="preserve"> meeting</w:t>
      </w:r>
      <w:r w:rsidR="008617E8">
        <w:t xml:space="preserve"> and the Parish Council meeting</w:t>
      </w:r>
      <w:r w:rsidR="0093537B">
        <w:t xml:space="preserve"> </w:t>
      </w:r>
      <w:r>
        <w:t xml:space="preserve">held on </w:t>
      </w:r>
      <w:r w:rsidR="005A5959">
        <w:t>16</w:t>
      </w:r>
      <w:r w:rsidR="005A5959" w:rsidRPr="005A5959">
        <w:rPr>
          <w:vertAlign w:val="superscript"/>
        </w:rPr>
        <w:t>th</w:t>
      </w:r>
      <w:r w:rsidR="005A5959">
        <w:t xml:space="preserve"> July</w:t>
      </w:r>
      <w:r w:rsidR="0066121F">
        <w:t xml:space="preserve"> </w:t>
      </w:r>
      <w:r w:rsidR="0093537B">
        <w:t xml:space="preserve">2026 </w:t>
      </w:r>
      <w:r>
        <w:t>were approved for signature and publication.</w:t>
      </w:r>
    </w:p>
    <w:p w14:paraId="49673AE3" w14:textId="77777777" w:rsidR="00A92B85" w:rsidRPr="00C17825" w:rsidRDefault="00A92B85" w:rsidP="00A92B85">
      <w:pPr>
        <w:pStyle w:val="NoSpacing"/>
        <w:rPr>
          <w:b/>
          <w:bCs/>
        </w:rPr>
      </w:pPr>
    </w:p>
    <w:p w14:paraId="13CF4F93" w14:textId="55CCBB56" w:rsidR="00933BAE" w:rsidRDefault="005A5959" w:rsidP="00933BAE">
      <w:pPr>
        <w:pStyle w:val="NoSpacing"/>
      </w:pPr>
      <w:r>
        <w:rPr>
          <w:b/>
          <w:bCs/>
        </w:rPr>
        <w:t>38</w:t>
      </w:r>
      <w:r w:rsidR="00933BAE">
        <w:rPr>
          <w:b/>
          <w:bCs/>
        </w:rPr>
        <w:t>/2</w:t>
      </w:r>
      <w:r w:rsidR="0066121F">
        <w:rPr>
          <w:b/>
          <w:bCs/>
        </w:rPr>
        <w:t>6</w:t>
      </w:r>
      <w:r w:rsidR="00933BAE">
        <w:rPr>
          <w:b/>
          <w:bCs/>
        </w:rPr>
        <w:t xml:space="preserve"> Matters arising</w:t>
      </w:r>
      <w:r w:rsidR="00933BAE">
        <w:t xml:space="preserve"> </w:t>
      </w:r>
      <w:r w:rsidR="00933BAE" w:rsidRPr="00C63754">
        <w:rPr>
          <w:b/>
          <w:bCs/>
        </w:rPr>
        <w:t>not covered on the agen</w:t>
      </w:r>
      <w:r w:rsidR="00933BAE">
        <w:rPr>
          <w:b/>
          <w:bCs/>
        </w:rPr>
        <w:t>da</w:t>
      </w:r>
      <w:r w:rsidR="00933BAE">
        <w:t xml:space="preserve"> </w:t>
      </w:r>
    </w:p>
    <w:p w14:paraId="5F04655F" w14:textId="6CB6C315" w:rsidR="00F77869" w:rsidRDefault="005A5959" w:rsidP="005A5959">
      <w:pPr>
        <w:pStyle w:val="NoSpacing"/>
        <w:numPr>
          <w:ilvl w:val="0"/>
          <w:numId w:val="23"/>
        </w:numPr>
      </w:pPr>
      <w:r>
        <w:t>A letter from Morven Ansen confirming that the churchyard, being deemed closed, would be offered to Cumberland Council for ongoing maintenance, was received.</w:t>
      </w:r>
    </w:p>
    <w:p w14:paraId="1BD04B33" w14:textId="68C99941" w:rsidR="005A5959" w:rsidRDefault="005A5959" w:rsidP="005A5959">
      <w:pPr>
        <w:pStyle w:val="NoSpacing"/>
        <w:numPr>
          <w:ilvl w:val="0"/>
          <w:numId w:val="23"/>
        </w:numPr>
      </w:pPr>
      <w:r>
        <w:t>A letter of thanks for the £500 donation was received from the Broughton Moor Community Development Group.</w:t>
      </w:r>
    </w:p>
    <w:p w14:paraId="78D71DD1" w14:textId="3FBEFC71" w:rsidR="003C0633" w:rsidRDefault="003C0633" w:rsidP="00933BAE">
      <w:pPr>
        <w:pStyle w:val="NoSpacing"/>
        <w:rPr>
          <w:b/>
          <w:bCs/>
        </w:rPr>
      </w:pPr>
    </w:p>
    <w:p w14:paraId="45B9B7E4" w14:textId="0AC75EFB" w:rsidR="0066121F" w:rsidRDefault="005A5959" w:rsidP="00933BAE">
      <w:pPr>
        <w:pStyle w:val="NoSpacing"/>
        <w:rPr>
          <w:b/>
          <w:bCs/>
        </w:rPr>
      </w:pPr>
      <w:r>
        <w:rPr>
          <w:b/>
          <w:bCs/>
        </w:rPr>
        <w:t>39</w:t>
      </w:r>
      <w:r w:rsidR="00933BAE">
        <w:rPr>
          <w:b/>
          <w:bCs/>
        </w:rPr>
        <w:t>/2</w:t>
      </w:r>
      <w:r w:rsidR="0066121F">
        <w:rPr>
          <w:b/>
          <w:bCs/>
        </w:rPr>
        <w:t xml:space="preserve">6 </w:t>
      </w:r>
      <w:r w:rsidR="00933BAE">
        <w:rPr>
          <w:b/>
          <w:bCs/>
        </w:rPr>
        <w:t>Planning Matters</w:t>
      </w:r>
    </w:p>
    <w:p w14:paraId="3A72FF38" w14:textId="361BF207" w:rsidR="00933BAE" w:rsidRDefault="005A5959" w:rsidP="00933BAE">
      <w:pPr>
        <w:pStyle w:val="NoSpacing"/>
      </w:pPr>
      <w:r>
        <w:t>Application No. FUL/2026/0082 – Gavin Parkinson – proposed six bedroomed three storey house at 6 North Ridge, Broughton Moor, CA13 0DE – no observations or objections.</w:t>
      </w:r>
    </w:p>
    <w:p w14:paraId="54121273" w14:textId="6CB3D5C7" w:rsidR="0066121F" w:rsidRPr="0066121F" w:rsidRDefault="0066121F" w:rsidP="00933BAE">
      <w:pPr>
        <w:pStyle w:val="NoSpacing"/>
      </w:pPr>
    </w:p>
    <w:p w14:paraId="5B387751" w14:textId="6875ACEB" w:rsidR="005932D4" w:rsidRDefault="005932D4" w:rsidP="00933BAE">
      <w:pPr>
        <w:pStyle w:val="NoSpacing"/>
      </w:pPr>
    </w:p>
    <w:p w14:paraId="41F78E38" w14:textId="0449EF20" w:rsidR="005932D4" w:rsidRDefault="00A24AE9" w:rsidP="00933BAE">
      <w:pPr>
        <w:pStyle w:val="NoSpacing"/>
        <w:rPr>
          <w:b/>
          <w:bCs/>
        </w:rPr>
      </w:pPr>
      <w:r>
        <w:rPr>
          <w:b/>
          <w:bCs/>
        </w:rPr>
        <w:t>40</w:t>
      </w:r>
      <w:r w:rsidR="005932D4">
        <w:rPr>
          <w:b/>
          <w:bCs/>
        </w:rPr>
        <w:t>/2</w:t>
      </w:r>
      <w:r>
        <w:rPr>
          <w:b/>
          <w:bCs/>
        </w:rPr>
        <w:t>6</w:t>
      </w:r>
      <w:r w:rsidR="005932D4">
        <w:rPr>
          <w:b/>
          <w:bCs/>
        </w:rPr>
        <w:t xml:space="preserve"> Updates</w:t>
      </w:r>
    </w:p>
    <w:p w14:paraId="6FD4EB4C" w14:textId="46EB9430" w:rsidR="005932D4" w:rsidRPr="005932D4" w:rsidRDefault="005932D4" w:rsidP="005932D4">
      <w:pPr>
        <w:pStyle w:val="NoSpacing"/>
        <w:numPr>
          <w:ilvl w:val="0"/>
          <w:numId w:val="18"/>
        </w:numPr>
        <w:rPr>
          <w:b/>
          <w:bCs/>
        </w:rPr>
      </w:pPr>
      <w:r w:rsidRPr="005932D4">
        <w:rPr>
          <w:b/>
          <w:bCs/>
        </w:rPr>
        <w:t>Broughton Moor Community Business Group</w:t>
      </w:r>
    </w:p>
    <w:p w14:paraId="6210CFFC" w14:textId="4BDE098D" w:rsidR="005932D4" w:rsidRDefault="00A24AE9" w:rsidP="005932D4">
      <w:pPr>
        <w:pStyle w:val="NoSpacing"/>
        <w:ind w:left="1080"/>
      </w:pPr>
      <w:r>
        <w:t>The Group had organised a meeting in School on Monday 21</w:t>
      </w:r>
      <w:r w:rsidRPr="00A24AE9">
        <w:rPr>
          <w:vertAlign w:val="superscript"/>
        </w:rPr>
        <w:t>st</w:t>
      </w:r>
      <w:r>
        <w:t xml:space="preserve"> September at 6.30pm to discuss traffic issues and Markus Campbell-Savours would attend.  Cllr Symmonds and the Clerk would attend.   Cllr Henderson indicated that he would not be attending any further meetings of the group and it was agreed that the Parish Council needed to concentrate its time and energy on progressing the projects already in hand, in particular St Columba’s Church, on which Cllr Henderson would take a lead in obtaining plans and quotes etc.</w:t>
      </w:r>
    </w:p>
    <w:p w14:paraId="37EB28BE" w14:textId="6FF21AA0" w:rsidR="00A24AE9" w:rsidRDefault="00A24AE9" w:rsidP="005932D4">
      <w:pPr>
        <w:pStyle w:val="NoSpacing"/>
        <w:ind w:left="1080"/>
      </w:pPr>
      <w:r>
        <w:t>The Group’s next meeting is scheduled for 18</w:t>
      </w:r>
      <w:r w:rsidRPr="00A24AE9">
        <w:rPr>
          <w:vertAlign w:val="superscript"/>
        </w:rPr>
        <w:t>th</w:t>
      </w:r>
      <w:r>
        <w:t xml:space="preserve"> October 2026.</w:t>
      </w:r>
    </w:p>
    <w:p w14:paraId="7C122E16" w14:textId="77777777" w:rsidR="00A24AE9" w:rsidRDefault="00A24AE9" w:rsidP="005932D4">
      <w:pPr>
        <w:pStyle w:val="NoSpacing"/>
        <w:ind w:left="1080"/>
      </w:pPr>
    </w:p>
    <w:p w14:paraId="56E64146" w14:textId="2D63EA76" w:rsidR="005932D4" w:rsidRPr="005932D4" w:rsidRDefault="005932D4" w:rsidP="005932D4">
      <w:pPr>
        <w:pStyle w:val="NoSpacing"/>
        <w:numPr>
          <w:ilvl w:val="0"/>
          <w:numId w:val="18"/>
        </w:numPr>
        <w:rPr>
          <w:b/>
          <w:bCs/>
        </w:rPr>
      </w:pPr>
      <w:r w:rsidRPr="005932D4">
        <w:rPr>
          <w:b/>
          <w:bCs/>
        </w:rPr>
        <w:t>Welfare Field</w:t>
      </w:r>
    </w:p>
    <w:p w14:paraId="3D57DF05" w14:textId="2A1F6B03" w:rsidR="005932D4" w:rsidRDefault="00CC4B9C" w:rsidP="00CC4B9C">
      <w:pPr>
        <w:pStyle w:val="NoSpacing"/>
        <w:numPr>
          <w:ilvl w:val="0"/>
          <w:numId w:val="24"/>
        </w:numPr>
      </w:pPr>
      <w:r>
        <w:t>The Tivoli report was received.</w:t>
      </w:r>
    </w:p>
    <w:p w14:paraId="7EB2A0C3" w14:textId="51A1647C" w:rsidR="00CC4B9C" w:rsidRDefault="00CC4B9C" w:rsidP="00CC4B9C">
      <w:pPr>
        <w:pStyle w:val="NoSpacing"/>
        <w:numPr>
          <w:ilvl w:val="0"/>
          <w:numId w:val="24"/>
        </w:numPr>
      </w:pPr>
      <w:r>
        <w:t>It was agreed that the old piece of equipment be scrapped and a much more extensive scheme of refurbishment be looked at with a view to accessing some Pride in Place funding for this.  As Y5 and Y6 would be attending the Coffee and Cake morning on Friday 18</w:t>
      </w:r>
      <w:r w:rsidRPr="00CC4B9C">
        <w:rPr>
          <w:vertAlign w:val="superscript"/>
        </w:rPr>
        <w:t>th</w:t>
      </w:r>
      <w:r>
        <w:t xml:space="preserve"> September they would be shown catalogues of play equipment and asked to write down what they would most like to see.</w:t>
      </w:r>
    </w:p>
    <w:p w14:paraId="7E2825B7" w14:textId="0D097394" w:rsidR="00CC4B9C" w:rsidRDefault="00CC4B9C" w:rsidP="00CC4B9C">
      <w:pPr>
        <w:pStyle w:val="NoSpacing"/>
        <w:numPr>
          <w:ilvl w:val="0"/>
          <w:numId w:val="24"/>
        </w:numPr>
      </w:pPr>
      <w:r>
        <w:t>It was agreed that the Welfare Field is not an appropriate site for a Pump Track as it would interfere with other uses of the land.</w:t>
      </w:r>
    </w:p>
    <w:p w14:paraId="297CAD0C" w14:textId="03C311D3" w:rsidR="00CC4B9C" w:rsidRDefault="00EA5DC1" w:rsidP="00CC4B9C">
      <w:pPr>
        <w:pStyle w:val="NoSpacing"/>
        <w:numPr>
          <w:ilvl w:val="0"/>
          <w:numId w:val="24"/>
        </w:numPr>
      </w:pPr>
      <w:r>
        <w:rPr>
          <w:noProof/>
        </w:rPr>
        <mc:AlternateContent>
          <mc:Choice Requires="wps">
            <w:drawing>
              <wp:anchor distT="0" distB="0" distL="114300" distR="114300" simplePos="0" relativeHeight="251669504" behindDoc="0" locked="0" layoutInCell="1" allowOverlap="1" wp14:anchorId="6D8F74EF" wp14:editId="7881DC32">
                <wp:simplePos x="0" y="0"/>
                <wp:positionH relativeFrom="column">
                  <wp:posOffset>5632450</wp:posOffset>
                </wp:positionH>
                <wp:positionV relativeFrom="paragraph">
                  <wp:posOffset>306070</wp:posOffset>
                </wp:positionV>
                <wp:extent cx="552450" cy="273050"/>
                <wp:effectExtent l="0" t="0" r="19050" b="12700"/>
                <wp:wrapNone/>
                <wp:docPr id="1402082384" name="Text Box 4"/>
                <wp:cNvGraphicFramePr/>
                <a:graphic xmlns:a="http://schemas.openxmlformats.org/drawingml/2006/main">
                  <a:graphicData uri="http://schemas.microsoft.com/office/word/2010/wordprocessingShape">
                    <wps:wsp>
                      <wps:cNvSpPr txBox="1"/>
                      <wps:spPr>
                        <a:xfrm>
                          <a:off x="0" y="0"/>
                          <a:ext cx="552450" cy="273050"/>
                        </a:xfrm>
                        <a:prstGeom prst="rect">
                          <a:avLst/>
                        </a:prstGeom>
                        <a:solidFill>
                          <a:schemeClr val="lt1"/>
                        </a:solidFill>
                        <a:ln w="6350">
                          <a:solidFill>
                            <a:prstClr val="black"/>
                          </a:solidFill>
                        </a:ln>
                      </wps:spPr>
                      <wps:txbx>
                        <w:txbxContent>
                          <w:p w14:paraId="28FAA369" w14:textId="123678B9" w:rsidR="00EA5DC1" w:rsidRDefault="00EA5DC1">
                            <w:r>
                              <w:t>376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8F74EF" id="_x0000_t202" coordsize="21600,21600" o:spt="202" path="m,l,21600r21600,l21600,xe">
                <v:stroke joinstyle="miter"/>
                <v:path gradientshapeok="t" o:connecttype="rect"/>
              </v:shapetype>
              <v:shape id="Text Box 4" o:spid="_x0000_s1026" type="#_x0000_t202" style="position:absolute;left:0;text-align:left;margin-left:443.5pt;margin-top:24.1pt;width:43.5pt;height:21.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" fillcolor="white [3201]" strokeweight=".5pt">
                <v:textbox>
                  <w:txbxContent>
                    <w:p w14:paraId="28FAA369" w14:textId="123678B9" w:rsidR="00EA5DC1" w:rsidRDefault="00EA5DC1">
                      <w:r>
                        <w:t>376</w:t>
                      </w:r>
                    </w:p>
                  </w:txbxContent>
                </v:textbox>
              </v:shape>
            </w:pict>
          </mc:Fallback>
        </mc:AlternateContent>
      </w:r>
      <w:r w:rsidR="00CC4B9C">
        <w:t>There had been no further action on the CAT, Clerk to ask Jonathan Green for a site visit asap.</w:t>
      </w:r>
    </w:p>
    <w:p w14:paraId="4DA4CB77" w14:textId="77777777" w:rsidR="00EA5DC1" w:rsidRDefault="00EA5DC1" w:rsidP="00EA5DC1">
      <w:pPr>
        <w:pStyle w:val="NoSpacing"/>
        <w:ind w:left="1440"/>
      </w:pPr>
    </w:p>
    <w:p w14:paraId="1990ED48" w14:textId="77777777" w:rsidR="00EA5DC1" w:rsidRDefault="00EA5DC1" w:rsidP="00EA5DC1">
      <w:pPr>
        <w:pStyle w:val="NoSpacing"/>
        <w:ind w:left="1440"/>
      </w:pPr>
    </w:p>
    <w:p w14:paraId="5568C63A" w14:textId="77777777" w:rsidR="00EA5DC1" w:rsidRDefault="00EA5DC1" w:rsidP="00EA5DC1">
      <w:pPr>
        <w:pStyle w:val="NoSpacing"/>
        <w:ind w:left="1440"/>
      </w:pPr>
    </w:p>
    <w:p w14:paraId="594DB26F" w14:textId="416F8B3D" w:rsidR="005932D4" w:rsidRPr="00C46559" w:rsidRDefault="005932D4" w:rsidP="005932D4">
      <w:pPr>
        <w:pStyle w:val="NoSpacing"/>
        <w:numPr>
          <w:ilvl w:val="0"/>
          <w:numId w:val="18"/>
        </w:numPr>
        <w:rPr>
          <w:b/>
          <w:bCs/>
        </w:rPr>
      </w:pPr>
      <w:r w:rsidRPr="00C46559">
        <w:rPr>
          <w:b/>
          <w:bCs/>
        </w:rPr>
        <w:lastRenderedPageBreak/>
        <w:t>St Columba’s Church</w:t>
      </w:r>
    </w:p>
    <w:p w14:paraId="40D9B0DC" w14:textId="4F4A2C05" w:rsidR="00125E56" w:rsidRDefault="00125E56" w:rsidP="005932D4">
      <w:pPr>
        <w:pStyle w:val="NoSpacing"/>
        <w:ind w:left="1080"/>
      </w:pPr>
      <w:r>
        <w:t xml:space="preserve">Despite </w:t>
      </w:r>
      <w:r w:rsidR="00ED10C0">
        <w:t>several</w:t>
      </w:r>
      <w:r>
        <w:t xml:space="preserve"> attempts to get the</w:t>
      </w:r>
      <w:r w:rsidR="00A62951">
        <w:t xml:space="preserve"> contractor </w:t>
      </w:r>
      <w:r>
        <w:t xml:space="preserve">to complete </w:t>
      </w:r>
      <w:r w:rsidR="00A62951">
        <w:t>the outstanding issues</w:t>
      </w:r>
      <w:r>
        <w:t>, and his assurances on each occasion that it would be completed within days and the scaffolding removed, nothing had been done.  The council felt that this was a shameful way to behave especially as the contractor lives in the parish and knows how important the church and churchyard are to the local community.  It was agree</w:t>
      </w:r>
      <w:r w:rsidR="00ED10C0">
        <w:t>d</w:t>
      </w:r>
      <w:r>
        <w:t xml:space="preserve"> that Cllr Henderson would email the clerk details of exactly wh</w:t>
      </w:r>
      <w:r w:rsidR="00ED10C0">
        <w:t>ich</w:t>
      </w:r>
      <w:r>
        <w:t xml:space="preserve"> works had not been completed and the clerk would then write to the contractor giving him 14 days to complete the works of the council would take legal advice on the matter.  </w:t>
      </w:r>
    </w:p>
    <w:p w14:paraId="519B4EA0" w14:textId="77777777" w:rsidR="00125E56" w:rsidRDefault="00125E56" w:rsidP="005932D4">
      <w:pPr>
        <w:pStyle w:val="NoSpacing"/>
        <w:ind w:left="1080"/>
      </w:pPr>
      <w:r>
        <w:t>It was noted that the main door to the church does not open.</w:t>
      </w:r>
    </w:p>
    <w:p w14:paraId="4BB4465B" w14:textId="77777777" w:rsidR="00125E56" w:rsidRDefault="00125E56" w:rsidP="005932D4">
      <w:pPr>
        <w:pStyle w:val="NoSpacing"/>
        <w:ind w:left="1080"/>
      </w:pPr>
      <w:r>
        <w:t xml:space="preserve">The contractor still holds the keys to the church. </w:t>
      </w:r>
    </w:p>
    <w:p w14:paraId="77BFC03A" w14:textId="7D5B8A5B" w:rsidR="00A62951" w:rsidRDefault="00125E56" w:rsidP="005932D4">
      <w:pPr>
        <w:pStyle w:val="NoSpacing"/>
        <w:ind w:left="1080"/>
      </w:pPr>
      <w:r>
        <w:t>It was resolved that Cllr Henderson would act as site manager for and further works on the church building and a schedule of works would be drawn up</w:t>
      </w:r>
      <w:r w:rsidR="00ED10C0">
        <w:t xml:space="preserve"> for further work on the building</w:t>
      </w:r>
      <w:r>
        <w:t>.</w:t>
      </w:r>
      <w:r w:rsidR="00A62951">
        <w:t xml:space="preserve"> </w:t>
      </w:r>
    </w:p>
    <w:p w14:paraId="7BE044BD" w14:textId="19AF99EC" w:rsidR="00A62951" w:rsidRDefault="00A62951" w:rsidP="00125E56">
      <w:pPr>
        <w:pStyle w:val="NoSpacing"/>
      </w:pPr>
    </w:p>
    <w:p w14:paraId="24048B3C" w14:textId="3BD7B59A" w:rsidR="00A62951" w:rsidRDefault="00125E56" w:rsidP="005932D4">
      <w:pPr>
        <w:pStyle w:val="NoSpacing"/>
        <w:ind w:left="1080"/>
      </w:pPr>
      <w:r>
        <w:t xml:space="preserve">The </w:t>
      </w:r>
      <w:r w:rsidR="00A62951">
        <w:t xml:space="preserve">Clerk </w:t>
      </w:r>
      <w:r>
        <w:t xml:space="preserve">had </w:t>
      </w:r>
      <w:r w:rsidR="00A62951">
        <w:t>contact</w:t>
      </w:r>
      <w:r>
        <w:t>ed</w:t>
      </w:r>
      <w:r w:rsidR="00A62951">
        <w:t xml:space="preserve"> the Insurance Company re the building</w:t>
      </w:r>
      <w:r w:rsidR="00ED10C0">
        <w:t>,</w:t>
      </w:r>
      <w:r>
        <w:t xml:space="preserve"> and they will require photographs, dimensions, dates of electrical inspections etc and as much information as we can provide before taking the matter further</w:t>
      </w:r>
      <w:r w:rsidR="00A62951">
        <w:t>.</w:t>
      </w:r>
    </w:p>
    <w:p w14:paraId="71FACA23" w14:textId="77777777" w:rsidR="0033291D" w:rsidRDefault="0033291D" w:rsidP="0033291D">
      <w:pPr>
        <w:pStyle w:val="NoSpacing"/>
      </w:pPr>
    </w:p>
    <w:p w14:paraId="00B04D77" w14:textId="238C472A" w:rsidR="0033291D" w:rsidRDefault="0033291D" w:rsidP="0033291D">
      <w:pPr>
        <w:pStyle w:val="NoSpacing"/>
        <w:numPr>
          <w:ilvl w:val="0"/>
          <w:numId w:val="18"/>
        </w:numPr>
        <w:rPr>
          <w:b/>
          <w:bCs/>
        </w:rPr>
      </w:pPr>
      <w:r>
        <w:rPr>
          <w:b/>
          <w:bCs/>
        </w:rPr>
        <w:t>Community Centre</w:t>
      </w:r>
    </w:p>
    <w:p w14:paraId="58269315" w14:textId="77777777" w:rsidR="00125E56" w:rsidRDefault="00125E56" w:rsidP="0033291D">
      <w:pPr>
        <w:pStyle w:val="NoSpacing"/>
        <w:ind w:left="1080"/>
      </w:pPr>
      <w:r>
        <w:t>A</w:t>
      </w:r>
      <w:r w:rsidR="0033291D">
        <w:t xml:space="preserve"> price for </w:t>
      </w:r>
      <w:r>
        <w:t>replacement of the</w:t>
      </w:r>
      <w:r w:rsidR="0033291D">
        <w:t xml:space="preserve"> guttering</w:t>
      </w:r>
      <w:r w:rsidR="00A62951">
        <w:t xml:space="preserve"> </w:t>
      </w:r>
      <w:r>
        <w:t>was still needed.  Cllr Henderson to source.</w:t>
      </w:r>
    </w:p>
    <w:p w14:paraId="2E59729A" w14:textId="0B9A12CE" w:rsidR="00125E56" w:rsidRDefault="00125E56" w:rsidP="00286373">
      <w:pPr>
        <w:pStyle w:val="NoSpacing"/>
        <w:ind w:left="1080" w:firstLine="30"/>
      </w:pPr>
    </w:p>
    <w:p w14:paraId="0FC2D453" w14:textId="76B1D691" w:rsidR="00A62951" w:rsidRDefault="00A62951" w:rsidP="00286373">
      <w:pPr>
        <w:pStyle w:val="NoSpacing"/>
        <w:ind w:left="1080" w:firstLine="30"/>
      </w:pPr>
      <w:r>
        <w:t>The clerk</w:t>
      </w:r>
      <w:r w:rsidR="00125E56">
        <w:t xml:space="preserve"> had secured funding of £300 from Pride in Place from their community engagement fund and two open events would be held, one on Friday 18</w:t>
      </w:r>
      <w:r w:rsidR="00125E56" w:rsidRPr="00125E56">
        <w:rPr>
          <w:vertAlign w:val="superscript"/>
        </w:rPr>
        <w:t>th</w:t>
      </w:r>
      <w:r w:rsidR="00125E56">
        <w:t xml:space="preserve"> September in the morning and one on Wednesday 21</w:t>
      </w:r>
      <w:r w:rsidR="00125E56" w:rsidRPr="00125E56">
        <w:rPr>
          <w:vertAlign w:val="superscript"/>
        </w:rPr>
        <w:t>st</w:t>
      </w:r>
      <w:r w:rsidR="00125E56">
        <w:t xml:space="preserve"> September in the evening, to showcase the </w:t>
      </w:r>
      <w:r w:rsidR="00721901">
        <w:t xml:space="preserve">St Columba’s Woodland, Garden and Wildlife Meadow, the plans for St Columba’s Church and the Village Pantry project.  </w:t>
      </w:r>
      <w:r>
        <w:t xml:space="preserve"> </w:t>
      </w:r>
    </w:p>
    <w:p w14:paraId="7C32945C" w14:textId="77777777" w:rsidR="00721901" w:rsidRDefault="00721901" w:rsidP="00286373">
      <w:pPr>
        <w:pStyle w:val="NoSpacing"/>
        <w:ind w:left="1080" w:firstLine="30"/>
      </w:pPr>
    </w:p>
    <w:p w14:paraId="32573FFA" w14:textId="16C06BF0" w:rsidR="00721901" w:rsidRDefault="00721901" w:rsidP="00286373">
      <w:pPr>
        <w:pStyle w:val="NoSpacing"/>
        <w:ind w:left="1080" w:firstLine="30"/>
      </w:pPr>
      <w:r>
        <w:t>Cllr Scott explained that Kick Start had grants available of up to £1,000 for new health and wellbeing projects, under its Thriving Communities Budget.  It was agreed that an application be made to start up a well women</w:t>
      </w:r>
      <w:r w:rsidR="00ED10C0">
        <w:t xml:space="preserve">’s </w:t>
      </w:r>
      <w:r>
        <w:t>group for Broughton Moor.  Cllr Scott to do some further research around what similar groups have done/are doing elsewhere.</w:t>
      </w:r>
    </w:p>
    <w:p w14:paraId="214D409D" w14:textId="779B9EE5" w:rsidR="00286373" w:rsidRDefault="00286373" w:rsidP="00286373">
      <w:pPr>
        <w:pStyle w:val="NoSpacing"/>
      </w:pPr>
    </w:p>
    <w:p w14:paraId="393DFA04" w14:textId="4149D753" w:rsidR="000747C1" w:rsidRPr="00721901" w:rsidRDefault="000747C1" w:rsidP="00721901">
      <w:pPr>
        <w:pStyle w:val="NoSpacing"/>
        <w:numPr>
          <w:ilvl w:val="0"/>
          <w:numId w:val="18"/>
        </w:numPr>
        <w:rPr>
          <w:b/>
          <w:bCs/>
        </w:rPr>
      </w:pPr>
      <w:r>
        <w:rPr>
          <w:b/>
          <w:bCs/>
        </w:rPr>
        <w:t>Railway Embankment</w:t>
      </w:r>
      <w:r w:rsidR="00721901">
        <w:rPr>
          <w:b/>
          <w:bCs/>
        </w:rPr>
        <w:t xml:space="preserve"> – </w:t>
      </w:r>
      <w:r w:rsidR="00721901">
        <w:t>already covered.</w:t>
      </w:r>
    </w:p>
    <w:p w14:paraId="73030D8C" w14:textId="77777777" w:rsidR="000747C1" w:rsidRDefault="000747C1" w:rsidP="000747C1">
      <w:pPr>
        <w:pStyle w:val="NoSpacing"/>
      </w:pPr>
    </w:p>
    <w:p w14:paraId="3EBF4891" w14:textId="7E26DA14" w:rsidR="000747C1" w:rsidRDefault="000747C1" w:rsidP="000747C1">
      <w:pPr>
        <w:pStyle w:val="NoSpacing"/>
        <w:numPr>
          <w:ilvl w:val="0"/>
          <w:numId w:val="18"/>
        </w:numPr>
        <w:rPr>
          <w:b/>
          <w:bCs/>
        </w:rPr>
      </w:pPr>
      <w:r>
        <w:rPr>
          <w:b/>
          <w:bCs/>
        </w:rPr>
        <w:t>St. Columba’s Woodland and Wildflower Meadow</w:t>
      </w:r>
    </w:p>
    <w:p w14:paraId="48C0B8D8" w14:textId="0555BED2" w:rsidR="000747C1" w:rsidRDefault="00721901" w:rsidP="000747C1">
      <w:pPr>
        <w:pStyle w:val="NoSpacing"/>
        <w:ind w:left="1080"/>
      </w:pPr>
      <w:r>
        <w:t xml:space="preserve">It was hoped </w:t>
      </w:r>
      <w:r w:rsidR="000747C1">
        <w:t>that</w:t>
      </w:r>
      <w:r w:rsidR="00286373">
        <w:t xml:space="preserve"> a grant of</w:t>
      </w:r>
      <w:r w:rsidR="000747C1">
        <w:t xml:space="preserve"> £</w:t>
      </w:r>
      <w:r>
        <w:t>15</w:t>
      </w:r>
      <w:r w:rsidR="000747C1">
        <w:t xml:space="preserve">,000 from the </w:t>
      </w:r>
      <w:r>
        <w:t>Broughton Moor Windfarm Fund could be added to the £3000 already raised, leaving the scheme just £2,000 short of its £20,000 target.  It was agreed that £2,000 from the VAT refund be allocated to this, to complete the funding.   A further £1000 from the VAT refund would be used to establish the Village Pantry, leaving £1794.23 to be allocated to other projects.</w:t>
      </w:r>
    </w:p>
    <w:p w14:paraId="3498F59E" w14:textId="1985BD19" w:rsidR="00721901" w:rsidRDefault="00721901" w:rsidP="000747C1">
      <w:pPr>
        <w:pStyle w:val="NoSpacing"/>
        <w:ind w:left="1080"/>
      </w:pPr>
    </w:p>
    <w:p w14:paraId="59881B14" w14:textId="7B97EA53" w:rsidR="00933BAE" w:rsidRDefault="00721901" w:rsidP="00933BAE">
      <w:pPr>
        <w:pStyle w:val="NoSpacing"/>
        <w:rPr>
          <w:b/>
          <w:bCs/>
        </w:rPr>
      </w:pPr>
      <w:r>
        <w:rPr>
          <w:b/>
          <w:bCs/>
        </w:rPr>
        <w:t>41</w:t>
      </w:r>
      <w:r w:rsidR="00286373">
        <w:rPr>
          <w:b/>
          <w:bCs/>
        </w:rPr>
        <w:t>/2</w:t>
      </w:r>
      <w:r w:rsidR="000747C1">
        <w:rPr>
          <w:b/>
          <w:bCs/>
        </w:rPr>
        <w:t xml:space="preserve">6 </w:t>
      </w:r>
      <w:r w:rsidR="00933BAE" w:rsidRPr="004D7247">
        <w:rPr>
          <w:b/>
          <w:bCs/>
        </w:rPr>
        <w:t>Environmental issues in the parish</w:t>
      </w:r>
      <w:r w:rsidR="00933BAE">
        <w:rPr>
          <w:b/>
          <w:bCs/>
        </w:rPr>
        <w:t xml:space="preserve"> </w:t>
      </w:r>
    </w:p>
    <w:p w14:paraId="440A1383" w14:textId="12B0611F" w:rsidR="00C17825" w:rsidRDefault="00721901" w:rsidP="00933BAE">
      <w:pPr>
        <w:pStyle w:val="NoSpacing"/>
      </w:pPr>
      <w:r>
        <w:t>It was noted that the wind turbines on Seaton Road are causing sun flicker disturbance twice a day or around 20 minutes and one of them in particular sounds like a large dog howling.  As al attempts to discover who owns the turbines has so far been unsuccessful it was agreed that nothing could be done.</w:t>
      </w:r>
    </w:p>
    <w:p w14:paraId="24E78301" w14:textId="59145791" w:rsidR="000747C1" w:rsidRDefault="000747C1" w:rsidP="00933BAE">
      <w:pPr>
        <w:pStyle w:val="NoSpacing"/>
      </w:pPr>
    </w:p>
    <w:p w14:paraId="08F4D2DF" w14:textId="49B1E6D0" w:rsidR="00900AEE" w:rsidRPr="00466D9D" w:rsidRDefault="00466D9D" w:rsidP="00900AEE">
      <w:pPr>
        <w:spacing w:after="0" w:line="240" w:lineRule="auto"/>
      </w:pPr>
      <w:r>
        <w:rPr>
          <w:b/>
          <w:bCs/>
        </w:rPr>
        <w:t>42/</w:t>
      </w:r>
      <w:r w:rsidR="00286373">
        <w:rPr>
          <w:b/>
          <w:bCs/>
        </w:rPr>
        <w:t>26 Correspondence</w:t>
      </w:r>
      <w:r>
        <w:rPr>
          <w:b/>
          <w:bCs/>
        </w:rPr>
        <w:t xml:space="preserve"> </w:t>
      </w:r>
      <w:r>
        <w:t>– nothing new this month</w:t>
      </w:r>
    </w:p>
    <w:p w14:paraId="658EE5F7" w14:textId="282B9D9F" w:rsidR="003638FD" w:rsidRPr="00286373" w:rsidRDefault="00EA5DC1" w:rsidP="003638FD">
      <w:pPr>
        <w:pStyle w:val="ListParagraph"/>
        <w:spacing w:after="0" w:line="240" w:lineRule="auto"/>
        <w:ind w:left="1080"/>
      </w:pPr>
      <w:r>
        <w:rPr>
          <w:b/>
          <w:bCs/>
          <w:noProof/>
        </w:rPr>
        <mc:AlternateContent>
          <mc:Choice Requires="wps">
            <w:drawing>
              <wp:anchor distT="0" distB="0" distL="114300" distR="114300" simplePos="0" relativeHeight="251665408" behindDoc="0" locked="0" layoutInCell="1" allowOverlap="1" wp14:anchorId="58E44109" wp14:editId="6A7D85A4">
                <wp:simplePos x="0" y="0"/>
                <wp:positionH relativeFrom="column">
                  <wp:posOffset>6267450</wp:posOffset>
                </wp:positionH>
                <wp:positionV relativeFrom="paragraph">
                  <wp:posOffset>9525</wp:posOffset>
                </wp:positionV>
                <wp:extent cx="495300" cy="349250"/>
                <wp:effectExtent l="0" t="0" r="19050" b="12700"/>
                <wp:wrapNone/>
                <wp:docPr id="2007622703" name="Text Box 4"/>
                <wp:cNvGraphicFramePr/>
                <a:graphic xmlns:a="http://schemas.openxmlformats.org/drawingml/2006/main">
                  <a:graphicData uri="http://schemas.microsoft.com/office/word/2010/wordprocessingShape">
                    <wps:wsp>
                      <wps:cNvSpPr txBox="1"/>
                      <wps:spPr>
                        <a:xfrm>
                          <a:off x="0" y="0"/>
                          <a:ext cx="495300" cy="349250"/>
                        </a:xfrm>
                        <a:prstGeom prst="rect">
                          <a:avLst/>
                        </a:prstGeom>
                        <a:solidFill>
                          <a:schemeClr val="lt1"/>
                        </a:solidFill>
                        <a:ln w="6350">
                          <a:solidFill>
                            <a:prstClr val="black"/>
                          </a:solidFill>
                        </a:ln>
                      </wps:spPr>
                      <wps:txbx>
                        <w:txbxContent>
                          <w:p w14:paraId="5CFEE5CD" w14:textId="5D1E4962" w:rsidR="00CC3DA0" w:rsidRDefault="00CC3DA0">
                            <w:r>
                              <w:t>3</w:t>
                            </w:r>
                            <w:r w:rsidR="000A31B5">
                              <w:t>7</w:t>
                            </w:r>
                            <w:r w:rsidR="00EA5DC1">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44109" id="_x0000_s1027" type="#_x0000_t202" style="position:absolute;left:0;text-align:left;margin-left:493.5pt;margin-top:.75pt;width:39pt;height:2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" fillcolor="white [3201]" strokeweight=".5pt">
                <v:textbox>
                  <w:txbxContent>
                    <w:p w14:paraId="5CFEE5CD" w14:textId="5D1E4962" w:rsidR="00CC3DA0" w:rsidRDefault="00CC3DA0">
                      <w:r>
                        <w:t>3</w:t>
                      </w:r>
                      <w:r w:rsidR="000A31B5">
                        <w:t>7</w:t>
                      </w:r>
                      <w:r w:rsidR="00EA5DC1">
                        <w:t>7</w:t>
                      </w:r>
                    </w:p>
                  </w:txbxContent>
                </v:textbox>
              </v:shape>
            </w:pict>
          </mc:Fallback>
        </mc:AlternateContent>
      </w:r>
    </w:p>
    <w:p w14:paraId="2A9D92C0" w14:textId="6CFD8827" w:rsidR="00900AEE" w:rsidRDefault="00466D9D" w:rsidP="00900AEE">
      <w:pPr>
        <w:spacing w:after="0" w:line="240" w:lineRule="auto"/>
      </w:pPr>
      <w:r>
        <w:rPr>
          <w:b/>
          <w:bCs/>
        </w:rPr>
        <w:t>43</w:t>
      </w:r>
      <w:r w:rsidR="00900AEE">
        <w:rPr>
          <w:b/>
          <w:bCs/>
        </w:rPr>
        <w:t>/26 Jobs for the Handyman</w:t>
      </w:r>
      <w:r>
        <w:rPr>
          <w:b/>
          <w:bCs/>
        </w:rPr>
        <w:t xml:space="preserve"> </w:t>
      </w:r>
      <w:r>
        <w:t>– nothing new this month</w:t>
      </w:r>
    </w:p>
    <w:p w14:paraId="76C17DE9" w14:textId="469DE1D2" w:rsidR="00CC3DA0" w:rsidRDefault="00CC3DA0" w:rsidP="00900AEE">
      <w:pPr>
        <w:spacing w:after="0" w:line="240" w:lineRule="auto"/>
        <w:rPr>
          <w:b/>
          <w:bCs/>
        </w:rPr>
      </w:pPr>
    </w:p>
    <w:p w14:paraId="15C9AD83" w14:textId="45170EE2" w:rsidR="000A31B5" w:rsidRDefault="000A31B5" w:rsidP="00900AEE">
      <w:pPr>
        <w:spacing w:after="0" w:line="240" w:lineRule="auto"/>
        <w:rPr>
          <w:b/>
          <w:bCs/>
        </w:rPr>
      </w:pPr>
    </w:p>
    <w:p w14:paraId="516F48A2" w14:textId="40671488" w:rsidR="00900AEE" w:rsidRDefault="00466D9D" w:rsidP="00900AEE">
      <w:pPr>
        <w:spacing w:after="0" w:line="240" w:lineRule="auto"/>
        <w:rPr>
          <w:b/>
          <w:bCs/>
        </w:rPr>
      </w:pPr>
      <w:r>
        <w:rPr>
          <w:b/>
          <w:bCs/>
        </w:rPr>
        <w:t>44</w:t>
      </w:r>
      <w:r w:rsidR="00900AEE">
        <w:rPr>
          <w:b/>
          <w:bCs/>
        </w:rPr>
        <w:t>/26 Finance</w:t>
      </w:r>
    </w:p>
    <w:p w14:paraId="7C1BDFDD" w14:textId="149F958E" w:rsidR="00466D9D" w:rsidRDefault="00466D9D" w:rsidP="00900AEE">
      <w:pPr>
        <w:pStyle w:val="ListParagraph"/>
        <w:numPr>
          <w:ilvl w:val="0"/>
          <w:numId w:val="21"/>
        </w:numPr>
        <w:spacing w:after="0" w:line="240" w:lineRule="auto"/>
      </w:pPr>
      <w:r>
        <w:t>The external auditor’s report was read and received.</w:t>
      </w:r>
    </w:p>
    <w:p w14:paraId="32603C2C" w14:textId="0A051415" w:rsidR="00466D9D" w:rsidRDefault="00466D9D" w:rsidP="00900AEE">
      <w:pPr>
        <w:pStyle w:val="ListParagraph"/>
        <w:numPr>
          <w:ilvl w:val="0"/>
          <w:numId w:val="21"/>
        </w:numPr>
        <w:spacing w:after="0" w:line="240" w:lineRule="auto"/>
      </w:pPr>
      <w:r>
        <w:t>The clerk advised that a VAT refund of £4,794.23 had been claimed</w:t>
      </w:r>
    </w:p>
    <w:p w14:paraId="5472FED9" w14:textId="375D5E1C" w:rsidR="00466D9D" w:rsidRDefault="00466D9D" w:rsidP="00900AEE">
      <w:pPr>
        <w:pStyle w:val="ListParagraph"/>
        <w:numPr>
          <w:ilvl w:val="0"/>
          <w:numId w:val="21"/>
        </w:numPr>
        <w:spacing w:after="0" w:line="240" w:lineRule="auto"/>
      </w:pPr>
      <w:r>
        <w:t>The council agreed to adopt the NALC national salary award for 2026/27</w:t>
      </w:r>
    </w:p>
    <w:p w14:paraId="73E677CA" w14:textId="4D8B828B" w:rsidR="00900AEE" w:rsidRDefault="00900AEE" w:rsidP="00900AEE">
      <w:pPr>
        <w:pStyle w:val="ListParagraph"/>
        <w:numPr>
          <w:ilvl w:val="0"/>
          <w:numId w:val="21"/>
        </w:numPr>
        <w:spacing w:after="0" w:line="240" w:lineRule="auto"/>
      </w:pPr>
      <w:r>
        <w:t>The following accounts were approved for payment:</w:t>
      </w:r>
    </w:p>
    <w:p w14:paraId="5674AE8D" w14:textId="7747A8C9" w:rsidR="000A31B5" w:rsidRDefault="00CC3DA0" w:rsidP="003638FD">
      <w:pPr>
        <w:pStyle w:val="ListParagraph"/>
        <w:spacing w:after="0" w:line="240" w:lineRule="auto"/>
      </w:pPr>
      <w:r>
        <w:t>2000</w:t>
      </w:r>
      <w:r w:rsidR="00466D9D">
        <w:t>32</w:t>
      </w:r>
      <w:r w:rsidR="000A31B5">
        <w:tab/>
      </w:r>
      <w:r w:rsidR="00466D9D">
        <w:t>J Pearson</w:t>
      </w:r>
      <w:r w:rsidR="00466D9D">
        <w:tab/>
      </w:r>
      <w:r w:rsidR="00466D9D">
        <w:tab/>
      </w:r>
      <w:r w:rsidR="000A31B5">
        <w:tab/>
      </w:r>
      <w:r w:rsidR="000A31B5">
        <w:tab/>
        <w:t>£</w:t>
      </w:r>
      <w:r w:rsidR="00466D9D">
        <w:t xml:space="preserve">    40.00</w:t>
      </w:r>
    </w:p>
    <w:p w14:paraId="779E55EB" w14:textId="638C4FB6" w:rsidR="000A31B5" w:rsidRDefault="000A31B5" w:rsidP="003638FD">
      <w:pPr>
        <w:pStyle w:val="ListParagraph"/>
        <w:spacing w:after="0" w:line="240" w:lineRule="auto"/>
      </w:pPr>
      <w:r>
        <w:t>2000</w:t>
      </w:r>
      <w:r w:rsidR="00466D9D">
        <w:t>33</w:t>
      </w:r>
      <w:r>
        <w:tab/>
        <w:t>S Small Handyman Services</w:t>
      </w:r>
      <w:r>
        <w:tab/>
        <w:t xml:space="preserve">£  </w:t>
      </w:r>
      <w:r w:rsidR="00466D9D">
        <w:t>225.00</w:t>
      </w:r>
    </w:p>
    <w:p w14:paraId="54E3D482" w14:textId="51D56FDF" w:rsidR="000A31B5" w:rsidRDefault="000A31B5" w:rsidP="003638FD">
      <w:pPr>
        <w:pStyle w:val="ListParagraph"/>
        <w:spacing w:after="0" w:line="240" w:lineRule="auto"/>
      </w:pPr>
      <w:r>
        <w:t>2000</w:t>
      </w:r>
      <w:r w:rsidR="00466D9D">
        <w:t>34</w:t>
      </w:r>
      <w:r>
        <w:tab/>
      </w:r>
      <w:r w:rsidR="00466D9D">
        <w:t>D Scott, reimbursements</w:t>
      </w:r>
      <w:r w:rsidR="00466D9D">
        <w:tab/>
      </w:r>
      <w:r>
        <w:tab/>
        <w:t>£</w:t>
      </w:r>
      <w:r w:rsidR="00466D9D">
        <w:t xml:space="preserve">  152.49</w:t>
      </w:r>
    </w:p>
    <w:p w14:paraId="6DC3BC6D" w14:textId="4E79F762" w:rsidR="000A31B5" w:rsidRDefault="000A31B5" w:rsidP="003638FD">
      <w:pPr>
        <w:pStyle w:val="ListParagraph"/>
        <w:spacing w:after="0" w:line="240" w:lineRule="auto"/>
      </w:pPr>
      <w:r>
        <w:t>2000</w:t>
      </w:r>
      <w:r w:rsidR="00466D9D">
        <w:t>35</w:t>
      </w:r>
      <w:r>
        <w:tab/>
      </w:r>
      <w:r w:rsidR="00466D9D">
        <w:t>RoSPA play inspection</w:t>
      </w:r>
      <w:r>
        <w:tab/>
      </w:r>
      <w:r>
        <w:tab/>
        <w:t>£  1</w:t>
      </w:r>
      <w:r w:rsidR="00466D9D">
        <w:t>38.00</w:t>
      </w:r>
    </w:p>
    <w:p w14:paraId="5025EB2F" w14:textId="05696C2C" w:rsidR="000A31B5" w:rsidRDefault="000A31B5" w:rsidP="003638FD">
      <w:pPr>
        <w:pStyle w:val="ListParagraph"/>
        <w:spacing w:after="0" w:line="240" w:lineRule="auto"/>
      </w:pPr>
      <w:r>
        <w:t>2000</w:t>
      </w:r>
      <w:r w:rsidR="00466D9D">
        <w:t>36</w:t>
      </w:r>
      <w:r>
        <w:tab/>
      </w:r>
      <w:r w:rsidR="00466D9D">
        <w:t>Moore – external audit</w:t>
      </w:r>
      <w:r>
        <w:tab/>
      </w:r>
      <w:r>
        <w:tab/>
        <w:t xml:space="preserve">£  </w:t>
      </w:r>
      <w:r w:rsidR="00466D9D">
        <w:t>378.00</w:t>
      </w:r>
    </w:p>
    <w:p w14:paraId="6B08C2B2" w14:textId="77777777" w:rsidR="00466D9D" w:rsidRDefault="000A31B5" w:rsidP="00466D9D">
      <w:pPr>
        <w:pStyle w:val="NoSpacing"/>
        <w:ind w:firstLine="720"/>
      </w:pPr>
      <w:r>
        <w:t>2000</w:t>
      </w:r>
      <w:r w:rsidR="00466D9D">
        <w:t>37</w:t>
      </w:r>
      <w:r>
        <w:tab/>
      </w:r>
      <w:r w:rsidR="00466D9D">
        <w:t>ADT fire and security plc</w:t>
      </w:r>
      <w:r w:rsidR="00466D9D">
        <w:tab/>
      </w:r>
      <w:r w:rsidR="00466D9D">
        <w:tab/>
        <w:t>£  124.58</w:t>
      </w:r>
    </w:p>
    <w:p w14:paraId="38154E50" w14:textId="079522A4" w:rsidR="00900AEE" w:rsidRDefault="000A31B5" w:rsidP="00466D9D">
      <w:pPr>
        <w:pStyle w:val="NoSpacing"/>
        <w:ind w:firstLine="720"/>
      </w:pPr>
      <w:r>
        <w:t>2000</w:t>
      </w:r>
      <w:r w:rsidR="00466D9D">
        <w:t>38</w:t>
      </w:r>
      <w:r>
        <w:tab/>
      </w:r>
      <w:r w:rsidR="00466D9D">
        <w:t>Rev J Morgan as per account</w:t>
      </w:r>
      <w:r>
        <w:tab/>
        <w:t xml:space="preserve">£  </w:t>
      </w:r>
      <w:r w:rsidR="00466D9D">
        <w:t>693.72</w:t>
      </w:r>
      <w:r w:rsidR="00CC3DA0">
        <w:tab/>
      </w:r>
    </w:p>
    <w:p w14:paraId="50E796F9" w14:textId="44D8C37A" w:rsidR="000A31B5" w:rsidRDefault="000A31B5" w:rsidP="00466D9D">
      <w:pPr>
        <w:pStyle w:val="NoSpacing"/>
        <w:ind w:firstLine="720"/>
      </w:pPr>
      <w:r>
        <w:t>2000</w:t>
      </w:r>
      <w:r w:rsidR="00466D9D">
        <w:t>39</w:t>
      </w:r>
      <w:r>
        <w:tab/>
      </w:r>
      <w:r w:rsidR="00EA5DC1">
        <w:t>HMRC</w:t>
      </w:r>
      <w:r w:rsidR="00EA5DC1">
        <w:tab/>
      </w:r>
      <w:r w:rsidR="00EA5DC1">
        <w:tab/>
      </w:r>
      <w:r w:rsidR="00EA5DC1">
        <w:tab/>
      </w:r>
      <w:r w:rsidR="00EA5DC1">
        <w:tab/>
      </w:r>
      <w:r w:rsidR="00EA5DC1">
        <w:tab/>
      </w:r>
      <w:r>
        <w:t xml:space="preserve"> £ </w:t>
      </w:r>
      <w:r w:rsidR="00EA5DC1">
        <w:t>170.36</w:t>
      </w:r>
    </w:p>
    <w:p w14:paraId="16B1C1A4" w14:textId="17B50574" w:rsidR="000A31B5" w:rsidRDefault="000A31B5" w:rsidP="003638FD">
      <w:pPr>
        <w:pStyle w:val="ListParagraph"/>
        <w:spacing w:after="0" w:line="240" w:lineRule="auto"/>
      </w:pPr>
      <w:r>
        <w:t>2000</w:t>
      </w:r>
      <w:r w:rsidR="00466D9D">
        <w:t>40</w:t>
      </w:r>
      <w:r>
        <w:tab/>
      </w:r>
      <w:r w:rsidR="00EA5DC1">
        <w:t>Rev J Morgan reimbursements</w:t>
      </w:r>
      <w:r>
        <w:tab/>
        <w:t xml:space="preserve">£  </w:t>
      </w:r>
      <w:r w:rsidR="00EA5DC1">
        <w:t xml:space="preserve">  73.17</w:t>
      </w:r>
    </w:p>
    <w:p w14:paraId="170C9D0A" w14:textId="5863B0DA" w:rsidR="000A31B5" w:rsidRDefault="000A31B5" w:rsidP="003638FD">
      <w:pPr>
        <w:pStyle w:val="ListParagraph"/>
        <w:spacing w:after="0" w:line="240" w:lineRule="auto"/>
      </w:pPr>
      <w:r>
        <w:t>2000</w:t>
      </w:r>
      <w:r w:rsidR="00466D9D">
        <w:t>41</w:t>
      </w:r>
      <w:r>
        <w:tab/>
      </w:r>
      <w:r w:rsidR="00EA5DC1">
        <w:t>E-</w:t>
      </w:r>
      <w:proofErr w:type="spellStart"/>
      <w:r w:rsidR="00EA5DC1">
        <w:t>oN</w:t>
      </w:r>
      <w:proofErr w:type="spellEnd"/>
      <w:r w:rsidR="00EA5DC1">
        <w:t xml:space="preserve"> Next, St Columba’s </w:t>
      </w:r>
      <w:proofErr w:type="spellStart"/>
      <w:r w:rsidR="00EA5DC1">
        <w:t>elec</w:t>
      </w:r>
      <w:proofErr w:type="spellEnd"/>
      <w:r w:rsidR="00EA5DC1">
        <w:tab/>
      </w:r>
      <w:r>
        <w:t xml:space="preserve">£  </w:t>
      </w:r>
      <w:r w:rsidR="00EA5DC1">
        <w:t xml:space="preserve">  73.73</w:t>
      </w:r>
    </w:p>
    <w:p w14:paraId="1B74BD3E" w14:textId="03848A65" w:rsidR="00EA5DC1" w:rsidRDefault="00EA5DC1" w:rsidP="003638FD">
      <w:pPr>
        <w:pStyle w:val="ListParagraph"/>
        <w:spacing w:after="0" w:line="240" w:lineRule="auto"/>
      </w:pPr>
      <w:r>
        <w:t>200042</w:t>
      </w:r>
      <w:r>
        <w:tab/>
        <w:t>E-</w:t>
      </w:r>
      <w:proofErr w:type="spellStart"/>
      <w:r>
        <w:t>oN</w:t>
      </w:r>
      <w:proofErr w:type="spellEnd"/>
      <w:r>
        <w:t xml:space="preserve"> Next Co </w:t>
      </w:r>
      <w:proofErr w:type="spellStart"/>
      <w:r>
        <w:t>Cntr</w:t>
      </w:r>
      <w:proofErr w:type="spellEnd"/>
      <w:r>
        <w:t xml:space="preserve"> elect</w:t>
      </w:r>
      <w:r>
        <w:tab/>
      </w:r>
      <w:r>
        <w:tab/>
        <w:t>£    83.73</w:t>
      </w:r>
    </w:p>
    <w:p w14:paraId="772CEC51" w14:textId="22A0B226" w:rsidR="00EA5DC1" w:rsidRDefault="00EA5DC1" w:rsidP="003638FD">
      <w:pPr>
        <w:pStyle w:val="ListParagraph"/>
        <w:spacing w:after="0" w:line="240" w:lineRule="auto"/>
      </w:pPr>
      <w:r>
        <w:t>200043</w:t>
      </w:r>
      <w:r>
        <w:tab/>
        <w:t>E-</w:t>
      </w:r>
      <w:proofErr w:type="spellStart"/>
      <w:r>
        <w:t>oN</w:t>
      </w:r>
      <w:proofErr w:type="spellEnd"/>
      <w:r>
        <w:t xml:space="preserve"> Next Co </w:t>
      </w:r>
      <w:proofErr w:type="spellStart"/>
      <w:r>
        <w:t>Cntr</w:t>
      </w:r>
      <w:proofErr w:type="spellEnd"/>
      <w:r>
        <w:t xml:space="preserve"> Gas</w:t>
      </w:r>
      <w:r>
        <w:tab/>
      </w:r>
      <w:r>
        <w:tab/>
        <w:t>£    34.15</w:t>
      </w:r>
    </w:p>
    <w:p w14:paraId="42C92832" w14:textId="184ED8D6" w:rsidR="00900AEE" w:rsidRDefault="00900AEE" w:rsidP="00900AEE">
      <w:pPr>
        <w:pStyle w:val="ListParagraph"/>
        <w:spacing w:after="0" w:line="240" w:lineRule="auto"/>
      </w:pPr>
    </w:p>
    <w:p w14:paraId="6B9DCC02" w14:textId="2D1C0683" w:rsidR="00900AEE" w:rsidRDefault="00900AEE" w:rsidP="00900AEE">
      <w:pPr>
        <w:spacing w:after="0" w:line="240" w:lineRule="auto"/>
      </w:pPr>
    </w:p>
    <w:p w14:paraId="3D63CFB7" w14:textId="77951916" w:rsidR="00CC7000" w:rsidRDefault="00CC7000" w:rsidP="00900AEE">
      <w:pPr>
        <w:spacing w:after="0" w:line="240" w:lineRule="auto"/>
      </w:pPr>
      <w:r w:rsidRPr="00CC7000">
        <w:rPr>
          <w:b/>
          <w:bCs/>
        </w:rPr>
        <w:t>Date of Next Meeting</w:t>
      </w:r>
      <w:r>
        <w:t xml:space="preserve">:  </w:t>
      </w:r>
      <w:r w:rsidR="003638FD">
        <w:t>Tu</w:t>
      </w:r>
      <w:r>
        <w:t>esday</w:t>
      </w:r>
      <w:r w:rsidR="003638FD">
        <w:t xml:space="preserve"> </w:t>
      </w:r>
      <w:r w:rsidR="00466D9D">
        <w:t>20</w:t>
      </w:r>
      <w:r w:rsidRPr="00CC7000">
        <w:rPr>
          <w:vertAlign w:val="superscript"/>
        </w:rPr>
        <w:t>th</w:t>
      </w:r>
      <w:r>
        <w:t xml:space="preserve"> </w:t>
      </w:r>
      <w:r w:rsidR="00466D9D">
        <w:t>Octo</w:t>
      </w:r>
      <w:r w:rsidR="003638FD">
        <w:t>ber</w:t>
      </w:r>
      <w:r>
        <w:t xml:space="preserve"> 2026 at 7.00pm</w:t>
      </w:r>
    </w:p>
    <w:p w14:paraId="3F7269A0" w14:textId="77860716" w:rsidR="00900AEE" w:rsidRDefault="00900AEE" w:rsidP="00900AEE">
      <w:pPr>
        <w:spacing w:after="0" w:line="240" w:lineRule="auto"/>
      </w:pPr>
      <w:r>
        <w:t>The meeting closed at 8.</w:t>
      </w:r>
      <w:r w:rsidR="003638FD">
        <w:t>1</w:t>
      </w:r>
      <w:r w:rsidR="00466D9D">
        <w:t>0</w:t>
      </w:r>
      <w:r>
        <w:t>pm</w:t>
      </w:r>
    </w:p>
    <w:p w14:paraId="71695ECD" w14:textId="77777777" w:rsidR="00900AEE" w:rsidRDefault="00900AEE" w:rsidP="00900AEE">
      <w:pPr>
        <w:pStyle w:val="ListParagraph"/>
        <w:spacing w:after="0" w:line="240" w:lineRule="auto"/>
      </w:pPr>
    </w:p>
    <w:p w14:paraId="6B26B675" w14:textId="2C9F57AC" w:rsidR="00900AEE" w:rsidRDefault="00900AEE" w:rsidP="00900AEE">
      <w:pPr>
        <w:pStyle w:val="ListParagraph"/>
        <w:spacing w:after="0" w:line="240" w:lineRule="auto"/>
      </w:pPr>
    </w:p>
    <w:p w14:paraId="7B88D2A3" w14:textId="52BF57AD" w:rsidR="00900AEE" w:rsidRDefault="00900AEE" w:rsidP="00900AEE">
      <w:pPr>
        <w:pStyle w:val="ListParagraph"/>
        <w:spacing w:after="0" w:line="240" w:lineRule="auto"/>
      </w:pPr>
    </w:p>
    <w:p w14:paraId="0D25FA64" w14:textId="77777777" w:rsidR="00CC7000" w:rsidRDefault="00CC7000" w:rsidP="00900AEE">
      <w:pPr>
        <w:pStyle w:val="ListParagraph"/>
        <w:spacing w:after="0" w:line="240" w:lineRule="auto"/>
      </w:pPr>
    </w:p>
    <w:p w14:paraId="73DF3EC3" w14:textId="77777777" w:rsidR="00CC7000" w:rsidRDefault="00CC7000" w:rsidP="00900AEE">
      <w:pPr>
        <w:pStyle w:val="ListParagraph"/>
        <w:spacing w:after="0" w:line="240" w:lineRule="auto"/>
      </w:pPr>
    </w:p>
    <w:p w14:paraId="35BEF12B" w14:textId="77777777" w:rsidR="00900AEE" w:rsidRDefault="00900AEE" w:rsidP="00900AEE">
      <w:pPr>
        <w:pStyle w:val="ListParagraph"/>
        <w:spacing w:after="0" w:line="240" w:lineRule="auto"/>
      </w:pPr>
    </w:p>
    <w:p w14:paraId="45C23391" w14:textId="71DCE0AD" w:rsidR="00900AEE" w:rsidRDefault="00900AEE" w:rsidP="00900AEE">
      <w:pPr>
        <w:pStyle w:val="ListParagraph"/>
        <w:spacing w:after="0" w:line="240" w:lineRule="auto"/>
      </w:pPr>
      <w:r>
        <w:t>Signed ______________________________________________  Chairman</w:t>
      </w:r>
    </w:p>
    <w:p w14:paraId="234A88A4" w14:textId="4439F856" w:rsidR="00900AEE" w:rsidRDefault="00900AEE" w:rsidP="00900AEE">
      <w:pPr>
        <w:pStyle w:val="ListParagraph"/>
        <w:spacing w:after="0" w:line="240" w:lineRule="auto"/>
      </w:pPr>
    </w:p>
    <w:p w14:paraId="15FAD582" w14:textId="77777777" w:rsidR="002E4558" w:rsidRDefault="002E4558" w:rsidP="00900AEE">
      <w:pPr>
        <w:pStyle w:val="ListParagraph"/>
        <w:spacing w:after="0" w:line="240" w:lineRule="auto"/>
      </w:pPr>
    </w:p>
    <w:p w14:paraId="37E1D1CA" w14:textId="10BD2358" w:rsidR="00900AEE" w:rsidRDefault="00900AEE" w:rsidP="00900AEE">
      <w:pPr>
        <w:pStyle w:val="ListParagraph"/>
        <w:spacing w:after="0" w:line="240" w:lineRule="auto"/>
      </w:pPr>
    </w:p>
    <w:p w14:paraId="63E5DB8E" w14:textId="4D132981" w:rsidR="00900AEE" w:rsidRPr="00900AEE" w:rsidRDefault="00900AEE" w:rsidP="00900AEE">
      <w:pPr>
        <w:pStyle w:val="ListParagraph"/>
        <w:spacing w:after="0" w:line="240" w:lineRule="auto"/>
      </w:pPr>
      <w:r>
        <w:t>Date: _______________________________________________</w:t>
      </w:r>
    </w:p>
    <w:p w14:paraId="7504A085" w14:textId="7D6E53CA" w:rsidR="000747C1" w:rsidRPr="000747C1" w:rsidRDefault="000747C1" w:rsidP="00933BAE">
      <w:pPr>
        <w:pStyle w:val="NoSpacing"/>
      </w:pPr>
    </w:p>
    <w:p w14:paraId="5583C4F3" w14:textId="496D6BD0" w:rsidR="00933BAE" w:rsidRPr="00B67B2E" w:rsidRDefault="00CC7000" w:rsidP="00933BAE">
      <w:pPr>
        <w:pStyle w:val="NoSpacing"/>
        <w:ind w:left="1080"/>
        <w:rPr>
          <w:sz w:val="16"/>
          <w:szCs w:val="16"/>
        </w:rPr>
      </w:pPr>
      <w:r>
        <w:rPr>
          <w:noProof/>
          <w:sz w:val="16"/>
          <w:szCs w:val="16"/>
        </w:rPr>
        <mc:AlternateContent>
          <mc:Choice Requires="wps">
            <w:drawing>
              <wp:anchor distT="0" distB="0" distL="114300" distR="114300" simplePos="0" relativeHeight="251668480" behindDoc="0" locked="0" layoutInCell="1" allowOverlap="1" wp14:anchorId="05CDF1D1" wp14:editId="7539B47B">
                <wp:simplePos x="0" y="0"/>
                <wp:positionH relativeFrom="column">
                  <wp:posOffset>5816278</wp:posOffset>
                </wp:positionH>
                <wp:positionV relativeFrom="paragraph">
                  <wp:posOffset>2310339</wp:posOffset>
                </wp:positionV>
                <wp:extent cx="480350" cy="306729"/>
                <wp:effectExtent l="0" t="0" r="15240" b="17145"/>
                <wp:wrapNone/>
                <wp:docPr id="2108285065" name="Text Box 7"/>
                <wp:cNvGraphicFramePr/>
                <a:graphic xmlns:a="http://schemas.openxmlformats.org/drawingml/2006/main">
                  <a:graphicData uri="http://schemas.microsoft.com/office/word/2010/wordprocessingShape">
                    <wps:wsp>
                      <wps:cNvSpPr txBox="1"/>
                      <wps:spPr>
                        <a:xfrm>
                          <a:off x="0" y="0"/>
                          <a:ext cx="480350" cy="306729"/>
                        </a:xfrm>
                        <a:prstGeom prst="rect">
                          <a:avLst/>
                        </a:prstGeom>
                        <a:solidFill>
                          <a:schemeClr val="lt1"/>
                        </a:solidFill>
                        <a:ln w="6350">
                          <a:solidFill>
                            <a:prstClr val="black"/>
                          </a:solidFill>
                        </a:ln>
                      </wps:spPr>
                      <wps:txbx>
                        <w:txbxContent>
                          <w:p w14:paraId="6D31F72C" w14:textId="454CB1A8" w:rsidR="00CC7000" w:rsidRDefault="00CC7000">
                            <w:r>
                              <w:t>37</w:t>
                            </w:r>
                            <w:r w:rsidR="00EA5DC1">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CDF1D1" id="Text Box 7" o:spid="_x0000_s1028" type="#_x0000_t202" style="position:absolute;left:0;text-align:left;margin-left:457.95pt;margin-top:181.9pt;width:37.8pt;height:24.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" fillcolor="white [3201]" strokeweight=".5pt">
                <v:textbox>
                  <w:txbxContent>
                    <w:p w14:paraId="6D31F72C" w14:textId="454CB1A8" w:rsidR="00CC7000" w:rsidRDefault="00CC7000">
                      <w:r>
                        <w:t>37</w:t>
                      </w:r>
                      <w:r w:rsidR="00EA5DC1">
                        <w:t>8</w:t>
                      </w:r>
                    </w:p>
                  </w:txbxContent>
                </v:textbox>
              </v:shape>
            </w:pict>
          </mc:Fallback>
        </mc:AlternateContent>
      </w:r>
    </w:p>
    <w:sectPr w:rsidR="00933BAE" w:rsidRPr="00B67B2E" w:rsidSect="00933BA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4A88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12341"/>
    <w:multiLevelType w:val="hybridMultilevel"/>
    <w:tmpl w:val="63F8B2A8"/>
    <w:lvl w:ilvl="0" w:tplc="5384629A">
      <w:start w:val="1"/>
      <w:numFmt w:val="lowerLetter"/>
      <w:lvlText w:val="%1."/>
      <w:lvlJc w:val="left"/>
      <w:pPr>
        <w:ind w:left="1069" w:hanging="360"/>
      </w:pPr>
      <w:rPr>
        <w:rFonts w:hint="default"/>
        <w:b/>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1021659E"/>
    <w:multiLevelType w:val="hybridMultilevel"/>
    <w:tmpl w:val="271499FA"/>
    <w:lvl w:ilvl="0" w:tplc="6F7C759A">
      <w:start w:val="1"/>
      <w:numFmt w:val="lowerLetter"/>
      <w:lvlText w:val="%1."/>
      <w:lvlJc w:val="left"/>
      <w:pPr>
        <w:ind w:left="1429" w:hanging="360"/>
      </w:pPr>
      <w:rPr>
        <w:rFonts w:hint="default"/>
        <w:b w:val="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10F6600C"/>
    <w:multiLevelType w:val="hybridMultilevel"/>
    <w:tmpl w:val="8D36E650"/>
    <w:lvl w:ilvl="0" w:tplc="7CDA433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1F753B2"/>
    <w:multiLevelType w:val="hybridMultilevel"/>
    <w:tmpl w:val="20D26F42"/>
    <w:lvl w:ilvl="0" w:tplc="3C760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DF2517"/>
    <w:multiLevelType w:val="hybridMultilevel"/>
    <w:tmpl w:val="5B9605E2"/>
    <w:lvl w:ilvl="0" w:tplc="4EEADA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567B07"/>
    <w:multiLevelType w:val="hybridMultilevel"/>
    <w:tmpl w:val="BC2A13CA"/>
    <w:lvl w:ilvl="0" w:tplc="BA549B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6A73D4"/>
    <w:multiLevelType w:val="hybridMultilevel"/>
    <w:tmpl w:val="54AE0E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47557E"/>
    <w:multiLevelType w:val="hybridMultilevel"/>
    <w:tmpl w:val="B922E79E"/>
    <w:lvl w:ilvl="0" w:tplc="A7107E9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9D75AE3"/>
    <w:multiLevelType w:val="hybridMultilevel"/>
    <w:tmpl w:val="9C7258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76556C"/>
    <w:multiLevelType w:val="hybridMultilevel"/>
    <w:tmpl w:val="A63CE9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E954450"/>
    <w:multiLevelType w:val="hybridMultilevel"/>
    <w:tmpl w:val="EE223758"/>
    <w:lvl w:ilvl="0" w:tplc="0809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01834B2"/>
    <w:multiLevelType w:val="hybridMultilevel"/>
    <w:tmpl w:val="86FC1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EE2A7C"/>
    <w:multiLevelType w:val="hybridMultilevel"/>
    <w:tmpl w:val="0A06D03E"/>
    <w:lvl w:ilvl="0" w:tplc="EDDEDC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361DD0"/>
    <w:multiLevelType w:val="hybridMultilevel"/>
    <w:tmpl w:val="A60EFBDE"/>
    <w:lvl w:ilvl="0" w:tplc="7518AA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7EA618E"/>
    <w:multiLevelType w:val="hybridMultilevel"/>
    <w:tmpl w:val="E90E58DE"/>
    <w:lvl w:ilvl="0" w:tplc="6C44064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6CF6683"/>
    <w:multiLevelType w:val="hybridMultilevel"/>
    <w:tmpl w:val="E94C9360"/>
    <w:lvl w:ilvl="0" w:tplc="CB921DD6">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73693B"/>
    <w:multiLevelType w:val="hybridMultilevel"/>
    <w:tmpl w:val="26062180"/>
    <w:lvl w:ilvl="0" w:tplc="222423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7BD1C58"/>
    <w:multiLevelType w:val="hybridMultilevel"/>
    <w:tmpl w:val="57BC439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777CD4"/>
    <w:multiLevelType w:val="hybridMultilevel"/>
    <w:tmpl w:val="E1669CAE"/>
    <w:lvl w:ilvl="0" w:tplc="BAA25F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0275FE"/>
    <w:multiLevelType w:val="hybridMultilevel"/>
    <w:tmpl w:val="9C84E2EA"/>
    <w:lvl w:ilvl="0" w:tplc="132CD5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D1C2A41"/>
    <w:multiLevelType w:val="hybridMultilevel"/>
    <w:tmpl w:val="CECE6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3876A3"/>
    <w:multiLevelType w:val="hybridMultilevel"/>
    <w:tmpl w:val="78AA84F6"/>
    <w:lvl w:ilvl="0" w:tplc="D4E4C9D4">
      <w:start w:val="1"/>
      <w:numFmt w:val="lowerLetter"/>
      <w:lvlText w:val="%1."/>
      <w:lvlJc w:val="left"/>
      <w:pPr>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E8A4FDF"/>
    <w:multiLevelType w:val="hybridMultilevel"/>
    <w:tmpl w:val="F0766A54"/>
    <w:lvl w:ilvl="0" w:tplc="523633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0283023">
    <w:abstractNumId w:val="20"/>
  </w:num>
  <w:num w:numId="2" w16cid:durableId="2056418881">
    <w:abstractNumId w:val="16"/>
  </w:num>
  <w:num w:numId="3" w16cid:durableId="1560750086">
    <w:abstractNumId w:val="10"/>
  </w:num>
  <w:num w:numId="4" w16cid:durableId="1866096263">
    <w:abstractNumId w:val="23"/>
  </w:num>
  <w:num w:numId="5" w16cid:durableId="1894922211">
    <w:abstractNumId w:val="9"/>
  </w:num>
  <w:num w:numId="6" w16cid:durableId="488442594">
    <w:abstractNumId w:val="14"/>
  </w:num>
  <w:num w:numId="7" w16cid:durableId="41485794">
    <w:abstractNumId w:val="8"/>
  </w:num>
  <w:num w:numId="8" w16cid:durableId="126245404">
    <w:abstractNumId w:val="11"/>
  </w:num>
  <w:num w:numId="9" w16cid:durableId="1876233642">
    <w:abstractNumId w:val="22"/>
  </w:num>
  <w:num w:numId="10" w16cid:durableId="1725135115">
    <w:abstractNumId w:val="19"/>
  </w:num>
  <w:num w:numId="11" w16cid:durableId="344018803">
    <w:abstractNumId w:val="18"/>
  </w:num>
  <w:num w:numId="12" w16cid:durableId="1337659699">
    <w:abstractNumId w:val="1"/>
  </w:num>
  <w:num w:numId="13" w16cid:durableId="464006067">
    <w:abstractNumId w:val="2"/>
  </w:num>
  <w:num w:numId="14" w16cid:durableId="1210415352">
    <w:abstractNumId w:val="5"/>
  </w:num>
  <w:num w:numId="15" w16cid:durableId="211697469">
    <w:abstractNumId w:val="12"/>
  </w:num>
  <w:num w:numId="16" w16cid:durableId="479731183">
    <w:abstractNumId w:val="17"/>
  </w:num>
  <w:num w:numId="17" w16cid:durableId="21325317">
    <w:abstractNumId w:val="0"/>
  </w:num>
  <w:num w:numId="18" w16cid:durableId="723918198">
    <w:abstractNumId w:val="13"/>
  </w:num>
  <w:num w:numId="19" w16cid:durableId="557865105">
    <w:abstractNumId w:val="7"/>
  </w:num>
  <w:num w:numId="20" w16cid:durableId="2039969200">
    <w:abstractNumId w:val="15"/>
  </w:num>
  <w:num w:numId="21" w16cid:durableId="799539709">
    <w:abstractNumId w:val="21"/>
  </w:num>
  <w:num w:numId="22" w16cid:durableId="1328900944">
    <w:abstractNumId w:val="4"/>
  </w:num>
  <w:num w:numId="23" w16cid:durableId="601228940">
    <w:abstractNumId w:val="6"/>
  </w:num>
  <w:num w:numId="24" w16cid:durableId="8382314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BAE"/>
    <w:rsid w:val="00033C00"/>
    <w:rsid w:val="00060142"/>
    <w:rsid w:val="000747C1"/>
    <w:rsid w:val="00074863"/>
    <w:rsid w:val="000A31B5"/>
    <w:rsid w:val="000B7B83"/>
    <w:rsid w:val="000B7C64"/>
    <w:rsid w:val="00125E56"/>
    <w:rsid w:val="00133830"/>
    <w:rsid w:val="001F044C"/>
    <w:rsid w:val="00286373"/>
    <w:rsid w:val="002D00BC"/>
    <w:rsid w:val="002E4558"/>
    <w:rsid w:val="0033291D"/>
    <w:rsid w:val="003638FD"/>
    <w:rsid w:val="00381001"/>
    <w:rsid w:val="003970D4"/>
    <w:rsid w:val="003B1C2F"/>
    <w:rsid w:val="003B38CA"/>
    <w:rsid w:val="003C0633"/>
    <w:rsid w:val="003C0DD4"/>
    <w:rsid w:val="003E7854"/>
    <w:rsid w:val="00400CA1"/>
    <w:rsid w:val="00410AEC"/>
    <w:rsid w:val="00417355"/>
    <w:rsid w:val="00466D9D"/>
    <w:rsid w:val="004A0A6F"/>
    <w:rsid w:val="004A0F95"/>
    <w:rsid w:val="004F39A4"/>
    <w:rsid w:val="00577B95"/>
    <w:rsid w:val="00580F01"/>
    <w:rsid w:val="00590D85"/>
    <w:rsid w:val="005932D4"/>
    <w:rsid w:val="005A36F5"/>
    <w:rsid w:val="005A5959"/>
    <w:rsid w:val="005B1D3B"/>
    <w:rsid w:val="005D75BD"/>
    <w:rsid w:val="006221C5"/>
    <w:rsid w:val="0066121F"/>
    <w:rsid w:val="006E15DC"/>
    <w:rsid w:val="007041D5"/>
    <w:rsid w:val="00707C2F"/>
    <w:rsid w:val="00721901"/>
    <w:rsid w:val="007C7979"/>
    <w:rsid w:val="00850E4A"/>
    <w:rsid w:val="00853DA7"/>
    <w:rsid w:val="008617E8"/>
    <w:rsid w:val="00865E08"/>
    <w:rsid w:val="008752CF"/>
    <w:rsid w:val="0089597C"/>
    <w:rsid w:val="008A7AD6"/>
    <w:rsid w:val="008F443A"/>
    <w:rsid w:val="00900AEE"/>
    <w:rsid w:val="00902880"/>
    <w:rsid w:val="00904E6F"/>
    <w:rsid w:val="00933BAE"/>
    <w:rsid w:val="0093537B"/>
    <w:rsid w:val="00A13B14"/>
    <w:rsid w:val="00A24AE9"/>
    <w:rsid w:val="00A62951"/>
    <w:rsid w:val="00A92B85"/>
    <w:rsid w:val="00AD7831"/>
    <w:rsid w:val="00B02C80"/>
    <w:rsid w:val="00B24F35"/>
    <w:rsid w:val="00B32B3E"/>
    <w:rsid w:val="00B761CE"/>
    <w:rsid w:val="00B906E2"/>
    <w:rsid w:val="00BF0AA5"/>
    <w:rsid w:val="00C02054"/>
    <w:rsid w:val="00C17825"/>
    <w:rsid w:val="00C36897"/>
    <w:rsid w:val="00C46559"/>
    <w:rsid w:val="00C47AAD"/>
    <w:rsid w:val="00CC3DA0"/>
    <w:rsid w:val="00CC4B9C"/>
    <w:rsid w:val="00CC7000"/>
    <w:rsid w:val="00CE5E14"/>
    <w:rsid w:val="00CE6AA3"/>
    <w:rsid w:val="00D01FBD"/>
    <w:rsid w:val="00D07EDB"/>
    <w:rsid w:val="00D128DD"/>
    <w:rsid w:val="00E0595D"/>
    <w:rsid w:val="00E0631D"/>
    <w:rsid w:val="00E2202F"/>
    <w:rsid w:val="00E44224"/>
    <w:rsid w:val="00E54A5C"/>
    <w:rsid w:val="00E655A8"/>
    <w:rsid w:val="00E83BA8"/>
    <w:rsid w:val="00E8426A"/>
    <w:rsid w:val="00EA5DC1"/>
    <w:rsid w:val="00ED10C0"/>
    <w:rsid w:val="00F42D8C"/>
    <w:rsid w:val="00F454B5"/>
    <w:rsid w:val="00F77869"/>
    <w:rsid w:val="00F81263"/>
    <w:rsid w:val="00F90050"/>
    <w:rsid w:val="00F92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24603"/>
  <w15:chartTrackingRefBased/>
  <w15:docId w15:val="{681AC8D0-6DAF-4845-B307-0856574C9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BAE"/>
  </w:style>
  <w:style w:type="paragraph" w:styleId="Heading1">
    <w:name w:val="heading 1"/>
    <w:basedOn w:val="Normal"/>
    <w:next w:val="Normal"/>
    <w:link w:val="Heading1Char"/>
    <w:uiPriority w:val="9"/>
    <w:qFormat/>
    <w:rsid w:val="00933B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3B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3B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3B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3B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3B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3B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3B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3B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B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3B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3B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3B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3B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3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3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3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3BAE"/>
    <w:rPr>
      <w:rFonts w:eastAsiaTheme="majorEastAsia" w:cstheme="majorBidi"/>
      <w:color w:val="272727" w:themeColor="text1" w:themeTint="D8"/>
    </w:rPr>
  </w:style>
  <w:style w:type="paragraph" w:styleId="Title">
    <w:name w:val="Title"/>
    <w:basedOn w:val="Normal"/>
    <w:next w:val="Normal"/>
    <w:link w:val="TitleChar"/>
    <w:uiPriority w:val="10"/>
    <w:qFormat/>
    <w:rsid w:val="00933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3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3B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3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3BAE"/>
    <w:pPr>
      <w:spacing w:before="160"/>
      <w:jc w:val="center"/>
    </w:pPr>
    <w:rPr>
      <w:i/>
      <w:iCs/>
      <w:color w:val="404040" w:themeColor="text1" w:themeTint="BF"/>
    </w:rPr>
  </w:style>
  <w:style w:type="character" w:customStyle="1" w:styleId="QuoteChar">
    <w:name w:val="Quote Char"/>
    <w:basedOn w:val="DefaultParagraphFont"/>
    <w:link w:val="Quote"/>
    <w:uiPriority w:val="29"/>
    <w:rsid w:val="00933BAE"/>
    <w:rPr>
      <w:i/>
      <w:iCs/>
      <w:color w:val="404040" w:themeColor="text1" w:themeTint="BF"/>
    </w:rPr>
  </w:style>
  <w:style w:type="paragraph" w:styleId="ListParagraph">
    <w:name w:val="List Paragraph"/>
    <w:basedOn w:val="Normal"/>
    <w:uiPriority w:val="34"/>
    <w:qFormat/>
    <w:rsid w:val="00933BAE"/>
    <w:pPr>
      <w:ind w:left="720"/>
      <w:contextualSpacing/>
    </w:pPr>
  </w:style>
  <w:style w:type="character" w:styleId="IntenseEmphasis">
    <w:name w:val="Intense Emphasis"/>
    <w:basedOn w:val="DefaultParagraphFont"/>
    <w:uiPriority w:val="21"/>
    <w:qFormat/>
    <w:rsid w:val="00933BAE"/>
    <w:rPr>
      <w:i/>
      <w:iCs/>
      <w:color w:val="0F4761" w:themeColor="accent1" w:themeShade="BF"/>
    </w:rPr>
  </w:style>
  <w:style w:type="paragraph" w:styleId="IntenseQuote">
    <w:name w:val="Intense Quote"/>
    <w:basedOn w:val="Normal"/>
    <w:next w:val="Normal"/>
    <w:link w:val="IntenseQuoteChar"/>
    <w:uiPriority w:val="30"/>
    <w:qFormat/>
    <w:rsid w:val="00933B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3BAE"/>
    <w:rPr>
      <w:i/>
      <w:iCs/>
      <w:color w:val="0F4761" w:themeColor="accent1" w:themeShade="BF"/>
    </w:rPr>
  </w:style>
  <w:style w:type="character" w:styleId="IntenseReference">
    <w:name w:val="Intense Reference"/>
    <w:basedOn w:val="DefaultParagraphFont"/>
    <w:uiPriority w:val="32"/>
    <w:qFormat/>
    <w:rsid w:val="00933BAE"/>
    <w:rPr>
      <w:b/>
      <w:bCs/>
      <w:smallCaps/>
      <w:color w:val="0F4761" w:themeColor="accent1" w:themeShade="BF"/>
      <w:spacing w:val="5"/>
    </w:rPr>
  </w:style>
  <w:style w:type="paragraph" w:styleId="NoSpacing">
    <w:name w:val="No Spacing"/>
    <w:uiPriority w:val="1"/>
    <w:qFormat/>
    <w:rsid w:val="00933BAE"/>
    <w:pPr>
      <w:spacing w:after="0" w:line="240" w:lineRule="auto"/>
    </w:pPr>
  </w:style>
  <w:style w:type="paragraph" w:styleId="Revision">
    <w:name w:val="Revision"/>
    <w:hidden/>
    <w:uiPriority w:val="99"/>
    <w:semiHidden/>
    <w:rsid w:val="00C47AAD"/>
    <w:pPr>
      <w:spacing w:after="0" w:line="240" w:lineRule="auto"/>
    </w:pPr>
  </w:style>
  <w:style w:type="paragraph" w:styleId="ListBullet">
    <w:name w:val="List Bullet"/>
    <w:basedOn w:val="Normal"/>
    <w:uiPriority w:val="99"/>
    <w:unhideWhenUsed/>
    <w:rsid w:val="00C17825"/>
    <w:pPr>
      <w:numPr>
        <w:numId w:val="1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1071</Words>
  <Characters>5307</Characters>
  <Application>Microsoft Office Word</Application>
  <DocSecurity>0</DocSecurity>
  <Lines>136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Morgan</dc:creator>
  <cp:keywords/>
  <dc:description/>
  <cp:lastModifiedBy>Judith Morgan</cp:lastModifiedBy>
  <cp:revision>4</cp:revision>
  <cp:lastPrinted>2026-09-26T12:40:00Z</cp:lastPrinted>
  <dcterms:created xsi:type="dcterms:W3CDTF">2026-09-26T11:33:00Z</dcterms:created>
  <dcterms:modified xsi:type="dcterms:W3CDTF">2026-09-27T12:19:00Z</dcterms:modified>
</cp:coreProperties>
</file>