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B2BBE" w14:textId="5D115FC3" w:rsidR="009D03B6" w:rsidRDefault="009D03B6" w:rsidP="009D03B6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Broughton Moor Parish Council</w:t>
      </w:r>
    </w:p>
    <w:p w14:paraId="7E939A19" w14:textId="659CD01C" w:rsidR="009D03B6" w:rsidRDefault="009D03B6" w:rsidP="009D03B6">
      <w:pPr>
        <w:jc w:val="center"/>
        <w:rPr>
          <w:b/>
          <w:bCs/>
          <w:sz w:val="24"/>
          <w:szCs w:val="24"/>
          <w:u w:val="single"/>
        </w:rPr>
      </w:pPr>
    </w:p>
    <w:p w14:paraId="2A42F01E" w14:textId="102FF54A" w:rsidR="009D03B6" w:rsidRDefault="009D03B6" w:rsidP="009D03B6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Bank Reconciliation as </w:t>
      </w:r>
      <w:proofErr w:type="gramStart"/>
      <w:r>
        <w:rPr>
          <w:b/>
          <w:bCs/>
          <w:sz w:val="24"/>
          <w:szCs w:val="24"/>
          <w:u w:val="single"/>
        </w:rPr>
        <w:t>at</w:t>
      </w:r>
      <w:proofErr w:type="gramEnd"/>
      <w:r>
        <w:rPr>
          <w:b/>
          <w:bCs/>
          <w:sz w:val="24"/>
          <w:szCs w:val="24"/>
          <w:u w:val="single"/>
        </w:rPr>
        <w:t xml:space="preserve"> 31</w:t>
      </w:r>
      <w:r w:rsidRPr="009D03B6">
        <w:rPr>
          <w:b/>
          <w:bCs/>
          <w:sz w:val="24"/>
          <w:szCs w:val="24"/>
          <w:u w:val="single"/>
          <w:vertAlign w:val="superscript"/>
        </w:rPr>
        <w:t>st</w:t>
      </w:r>
      <w:r>
        <w:rPr>
          <w:b/>
          <w:bCs/>
          <w:sz w:val="24"/>
          <w:szCs w:val="24"/>
          <w:u w:val="single"/>
        </w:rPr>
        <w:t xml:space="preserve"> March 2020</w:t>
      </w:r>
    </w:p>
    <w:p w14:paraId="1AE1D7CD" w14:textId="652084A0" w:rsidR="009D03B6" w:rsidRDefault="009D03B6" w:rsidP="009D03B6">
      <w:pPr>
        <w:jc w:val="center"/>
        <w:rPr>
          <w:b/>
          <w:bCs/>
          <w:sz w:val="24"/>
          <w:szCs w:val="24"/>
          <w:u w:val="single"/>
        </w:rPr>
      </w:pPr>
    </w:p>
    <w:p w14:paraId="2B8CCDF6" w14:textId="6B5BD916" w:rsidR="009D03B6" w:rsidRDefault="009D03B6" w:rsidP="009D03B6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Current Account</w:t>
      </w:r>
    </w:p>
    <w:p w14:paraId="429B3D2E" w14:textId="5DAE921C" w:rsidR="009D03B6" w:rsidRDefault="009D03B6" w:rsidP="009D03B6">
      <w:pPr>
        <w:rPr>
          <w:sz w:val="24"/>
          <w:szCs w:val="24"/>
        </w:rPr>
      </w:pPr>
      <w:r>
        <w:rPr>
          <w:sz w:val="24"/>
          <w:szCs w:val="24"/>
        </w:rPr>
        <w:t>Balance as per bank statement 31</w:t>
      </w:r>
      <w:r w:rsidRPr="009D03B6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March 2020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£30,472.09</w:t>
      </w:r>
    </w:p>
    <w:p w14:paraId="0D2834A9" w14:textId="08788D3E" w:rsidR="009D03B6" w:rsidRDefault="009D03B6" w:rsidP="009D03B6">
      <w:pPr>
        <w:rPr>
          <w:sz w:val="24"/>
          <w:szCs w:val="24"/>
        </w:rPr>
      </w:pPr>
      <w:r w:rsidRPr="009D03B6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9D03B6">
        <w:rPr>
          <w:sz w:val="24"/>
          <w:szCs w:val="24"/>
        </w:rPr>
        <w:t>ou</w:t>
      </w:r>
      <w:r>
        <w:rPr>
          <w:sz w:val="24"/>
          <w:szCs w:val="24"/>
        </w:rPr>
        <w:t>tstanding cheques 31</w:t>
      </w:r>
      <w:r w:rsidRPr="009D03B6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March 2020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(£    358.43)</w:t>
      </w:r>
    </w:p>
    <w:p w14:paraId="13CF4683" w14:textId="1F4AF23E" w:rsidR="009D03B6" w:rsidRDefault="009D03B6" w:rsidP="009D03B6">
      <w:pPr>
        <w:rPr>
          <w:sz w:val="24"/>
          <w:szCs w:val="24"/>
          <w:u w:val="single"/>
        </w:rPr>
      </w:pPr>
      <w:r>
        <w:rPr>
          <w:sz w:val="24"/>
          <w:szCs w:val="24"/>
        </w:rPr>
        <w:t>+ Balance on Treasurer’s Account 31</w:t>
      </w:r>
      <w:r w:rsidRPr="009D03B6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March 2020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D03B6">
        <w:rPr>
          <w:sz w:val="24"/>
          <w:szCs w:val="24"/>
          <w:u w:val="single"/>
        </w:rPr>
        <w:t>£12,5</w:t>
      </w:r>
      <w:r w:rsidR="00B93FCC">
        <w:rPr>
          <w:sz w:val="24"/>
          <w:szCs w:val="24"/>
          <w:u w:val="single"/>
        </w:rPr>
        <w:t>4</w:t>
      </w:r>
      <w:r w:rsidRPr="009D03B6">
        <w:rPr>
          <w:sz w:val="24"/>
          <w:szCs w:val="24"/>
          <w:u w:val="single"/>
        </w:rPr>
        <w:t>8.19</w:t>
      </w:r>
    </w:p>
    <w:p w14:paraId="58F81AF2" w14:textId="76C98870" w:rsidR="009D03B6" w:rsidRDefault="009D03B6" w:rsidP="009D03B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D03B6">
        <w:rPr>
          <w:sz w:val="24"/>
          <w:szCs w:val="24"/>
          <w:u w:val="single"/>
        </w:rPr>
        <w:t>£42,661.85</w:t>
      </w:r>
      <w:r>
        <w:rPr>
          <w:sz w:val="24"/>
          <w:szCs w:val="24"/>
        </w:rPr>
        <w:t>*</w:t>
      </w:r>
      <w:r w:rsidRPr="009D03B6">
        <w:rPr>
          <w:sz w:val="24"/>
          <w:szCs w:val="24"/>
        </w:rPr>
        <w:tab/>
      </w:r>
    </w:p>
    <w:p w14:paraId="36868029" w14:textId="77777777" w:rsidR="009D03B6" w:rsidRDefault="009D03B6" w:rsidP="009D03B6">
      <w:pPr>
        <w:rPr>
          <w:sz w:val="24"/>
          <w:szCs w:val="24"/>
        </w:rPr>
      </w:pPr>
    </w:p>
    <w:p w14:paraId="253C02DC" w14:textId="77777777" w:rsidR="009D03B6" w:rsidRDefault="009D03B6" w:rsidP="009D03B6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Cash Book</w:t>
      </w:r>
    </w:p>
    <w:p w14:paraId="6DFDED08" w14:textId="77777777" w:rsidR="009D03B6" w:rsidRDefault="009D03B6" w:rsidP="009D03B6">
      <w:pPr>
        <w:rPr>
          <w:sz w:val="24"/>
          <w:szCs w:val="24"/>
        </w:rPr>
      </w:pPr>
      <w:r>
        <w:rPr>
          <w:sz w:val="24"/>
          <w:szCs w:val="24"/>
        </w:rPr>
        <w:t xml:space="preserve">Opening balance as </w:t>
      </w:r>
      <w:proofErr w:type="gramStart"/>
      <w:r>
        <w:rPr>
          <w:sz w:val="24"/>
          <w:szCs w:val="24"/>
        </w:rPr>
        <w:t>at</w:t>
      </w:r>
      <w:proofErr w:type="gramEnd"/>
      <w:r>
        <w:rPr>
          <w:sz w:val="24"/>
          <w:szCs w:val="24"/>
        </w:rPr>
        <w:t xml:space="preserve"> 1</w:t>
      </w:r>
      <w:r w:rsidRPr="009D03B6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April 2019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£39,100.31</w:t>
      </w:r>
    </w:p>
    <w:p w14:paraId="5DCA08FC" w14:textId="77777777" w:rsidR="009D03B6" w:rsidRDefault="009D03B6" w:rsidP="009D03B6">
      <w:pPr>
        <w:rPr>
          <w:sz w:val="24"/>
          <w:szCs w:val="24"/>
        </w:rPr>
      </w:pPr>
      <w:r>
        <w:rPr>
          <w:sz w:val="24"/>
          <w:szCs w:val="24"/>
        </w:rPr>
        <w:t>+ receipts during year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£21,530.47</w:t>
      </w:r>
    </w:p>
    <w:p w14:paraId="35FC6DCA" w14:textId="300CBF0B" w:rsidR="009D03B6" w:rsidRDefault="009D03B6" w:rsidP="009D03B6">
      <w:pPr>
        <w:rPr>
          <w:sz w:val="24"/>
          <w:szCs w:val="24"/>
        </w:rPr>
      </w:pPr>
      <w:r>
        <w:rPr>
          <w:sz w:val="24"/>
          <w:szCs w:val="24"/>
        </w:rPr>
        <w:t>+ 18/19 cheque not presented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£     </w:t>
      </w:r>
      <w:proofErr w:type="gramStart"/>
      <w:r>
        <w:rPr>
          <w:sz w:val="24"/>
          <w:szCs w:val="24"/>
        </w:rPr>
        <w:t>104.00</w:t>
      </w:r>
      <w:proofErr w:type="gramEnd"/>
    </w:p>
    <w:p w14:paraId="68973CBB" w14:textId="158EEC70" w:rsidR="009D03B6" w:rsidRDefault="009D03B6" w:rsidP="009D03B6">
      <w:pPr>
        <w:rPr>
          <w:sz w:val="24"/>
          <w:szCs w:val="24"/>
        </w:rPr>
      </w:pPr>
      <w:r w:rsidRPr="009D03B6">
        <w:rPr>
          <w:sz w:val="24"/>
          <w:szCs w:val="24"/>
        </w:rPr>
        <w:t>-</w:t>
      </w:r>
      <w:r>
        <w:rPr>
          <w:sz w:val="24"/>
          <w:szCs w:val="24"/>
        </w:rPr>
        <w:t xml:space="preserve"> expenditure in year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D03B6">
        <w:rPr>
          <w:sz w:val="24"/>
          <w:szCs w:val="24"/>
          <w:u w:val="single"/>
        </w:rPr>
        <w:t>(£18,072.93)</w:t>
      </w:r>
    </w:p>
    <w:p w14:paraId="27114DAB" w14:textId="6496E08B" w:rsidR="009D03B6" w:rsidRDefault="009D03B6" w:rsidP="009D03B6">
      <w:pPr>
        <w:rPr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D03B6">
        <w:rPr>
          <w:sz w:val="24"/>
          <w:szCs w:val="24"/>
          <w:u w:val="single"/>
        </w:rPr>
        <w:t>£42,661.85</w:t>
      </w:r>
      <w:r>
        <w:rPr>
          <w:sz w:val="24"/>
          <w:szCs w:val="24"/>
          <w:u w:val="single"/>
        </w:rPr>
        <w:t>*</w:t>
      </w:r>
    </w:p>
    <w:p w14:paraId="0B3126D7" w14:textId="77ABC09F" w:rsidR="009D03B6" w:rsidRDefault="009D03B6" w:rsidP="009D03B6">
      <w:pPr>
        <w:rPr>
          <w:sz w:val="24"/>
          <w:szCs w:val="24"/>
          <w:u w:val="single"/>
        </w:rPr>
      </w:pPr>
    </w:p>
    <w:p w14:paraId="13098EA6" w14:textId="12E96AEA" w:rsidR="009D03B6" w:rsidRDefault="009D03B6" w:rsidP="009D03B6">
      <w:pPr>
        <w:rPr>
          <w:b/>
          <w:bCs/>
          <w:sz w:val="24"/>
          <w:szCs w:val="24"/>
        </w:rPr>
      </w:pPr>
      <w:r w:rsidRPr="009D03B6">
        <w:rPr>
          <w:b/>
          <w:bCs/>
          <w:sz w:val="24"/>
          <w:szCs w:val="24"/>
        </w:rPr>
        <w:t>* This figure matches with the figure found at line 8 of the Accounting Statements 2019/2020</w:t>
      </w:r>
    </w:p>
    <w:p w14:paraId="1FB75BD7" w14:textId="2492C8B7" w:rsidR="009D03B6" w:rsidRDefault="009D03B6" w:rsidP="009D03B6">
      <w:pPr>
        <w:rPr>
          <w:b/>
          <w:bCs/>
          <w:sz w:val="24"/>
          <w:szCs w:val="24"/>
        </w:rPr>
      </w:pPr>
    </w:p>
    <w:p w14:paraId="2E2ACDA7" w14:textId="3B2049D9" w:rsidR="009D03B6" w:rsidRDefault="009D03B6" w:rsidP="009D03B6">
      <w:pPr>
        <w:rPr>
          <w:b/>
          <w:bCs/>
          <w:sz w:val="24"/>
          <w:szCs w:val="24"/>
        </w:rPr>
      </w:pPr>
    </w:p>
    <w:p w14:paraId="60BDDCED" w14:textId="6ED15ACB" w:rsidR="009D03B6" w:rsidRDefault="009D03B6" w:rsidP="009D03B6">
      <w:pPr>
        <w:rPr>
          <w:b/>
          <w:bCs/>
          <w:sz w:val="24"/>
          <w:szCs w:val="24"/>
        </w:rPr>
      </w:pPr>
    </w:p>
    <w:p w14:paraId="709510C2" w14:textId="21B0DBCA" w:rsidR="009D03B6" w:rsidRDefault="009D03B6" w:rsidP="009D03B6">
      <w:pPr>
        <w:rPr>
          <w:b/>
          <w:bCs/>
          <w:sz w:val="24"/>
          <w:szCs w:val="24"/>
        </w:rPr>
      </w:pPr>
    </w:p>
    <w:p w14:paraId="18EC8ADC" w14:textId="4597CF6C" w:rsidR="009D03B6" w:rsidRDefault="009D03B6" w:rsidP="009D03B6">
      <w:pPr>
        <w:rPr>
          <w:b/>
          <w:bCs/>
          <w:sz w:val="24"/>
          <w:szCs w:val="24"/>
        </w:rPr>
      </w:pPr>
    </w:p>
    <w:p w14:paraId="6BFD303B" w14:textId="6B304B01" w:rsidR="009D03B6" w:rsidRDefault="009D03B6" w:rsidP="009D03B6">
      <w:pPr>
        <w:rPr>
          <w:b/>
          <w:bCs/>
          <w:sz w:val="24"/>
          <w:szCs w:val="24"/>
        </w:rPr>
      </w:pPr>
    </w:p>
    <w:p w14:paraId="36BA6411" w14:textId="77777777" w:rsidR="009D03B6" w:rsidRDefault="009D03B6" w:rsidP="009D03B6">
      <w:pPr>
        <w:rPr>
          <w:b/>
          <w:bCs/>
          <w:sz w:val="24"/>
          <w:szCs w:val="24"/>
        </w:rPr>
      </w:pPr>
    </w:p>
    <w:p w14:paraId="52AC5312" w14:textId="64B23B1E" w:rsidR="009D03B6" w:rsidRPr="009D03B6" w:rsidRDefault="009D03B6" w:rsidP="009D03B6">
      <w:pPr>
        <w:rPr>
          <w:sz w:val="24"/>
          <w:szCs w:val="24"/>
        </w:rPr>
      </w:pPr>
      <w:r>
        <w:rPr>
          <w:sz w:val="24"/>
          <w:szCs w:val="24"/>
        </w:rPr>
        <w:t>Prepared by Judith Morgan, Parish Clerk.</w:t>
      </w:r>
    </w:p>
    <w:p w14:paraId="45FE5D20" w14:textId="0FA1BEA0" w:rsidR="009D03B6" w:rsidRDefault="009D03B6" w:rsidP="009D03B6">
      <w:pPr>
        <w:rPr>
          <w:sz w:val="24"/>
          <w:szCs w:val="24"/>
          <w:u w:val="single"/>
        </w:rPr>
      </w:pPr>
    </w:p>
    <w:p w14:paraId="4B1AAF1B" w14:textId="59BC7460" w:rsidR="002A4A46" w:rsidRDefault="002A4A46" w:rsidP="009D03B6">
      <w:pPr>
        <w:rPr>
          <w:sz w:val="24"/>
          <w:szCs w:val="24"/>
          <w:u w:val="single"/>
        </w:rPr>
      </w:pPr>
    </w:p>
    <w:p w14:paraId="2DC97159" w14:textId="240E4172" w:rsidR="002A4A46" w:rsidRDefault="002A4A46" w:rsidP="009D03B6">
      <w:pPr>
        <w:rPr>
          <w:sz w:val="24"/>
          <w:szCs w:val="24"/>
          <w:u w:val="single"/>
        </w:rPr>
      </w:pPr>
    </w:p>
    <w:p w14:paraId="51F16B49" w14:textId="35ADA431" w:rsidR="002A4A46" w:rsidRDefault="002A4A46" w:rsidP="009D03B6">
      <w:pPr>
        <w:rPr>
          <w:sz w:val="24"/>
          <w:szCs w:val="24"/>
          <w:u w:val="single"/>
        </w:rPr>
      </w:pPr>
    </w:p>
    <w:p w14:paraId="1223CC69" w14:textId="032C9CFD" w:rsidR="002A4A46" w:rsidRDefault="002A4A46" w:rsidP="009D03B6">
      <w:pPr>
        <w:rPr>
          <w:sz w:val="24"/>
          <w:szCs w:val="24"/>
          <w:u w:val="single"/>
        </w:rPr>
      </w:pPr>
    </w:p>
    <w:p w14:paraId="0C7946A3" w14:textId="23978794" w:rsidR="002A4A46" w:rsidRDefault="002A4A46" w:rsidP="009D03B6">
      <w:pPr>
        <w:rPr>
          <w:sz w:val="24"/>
          <w:szCs w:val="24"/>
          <w:u w:val="single"/>
        </w:rPr>
      </w:pPr>
    </w:p>
    <w:p w14:paraId="0738F142" w14:textId="3EC9969D" w:rsidR="002A4A46" w:rsidRPr="00BE4011" w:rsidRDefault="004C0F47" w:rsidP="00BE4011">
      <w:pPr>
        <w:pStyle w:val="NoSpacing"/>
        <w:jc w:val="center"/>
        <w:rPr>
          <w:b/>
          <w:bCs/>
        </w:rPr>
      </w:pPr>
      <w:r w:rsidRPr="00BE4011">
        <w:rPr>
          <w:b/>
          <w:bCs/>
        </w:rPr>
        <w:lastRenderedPageBreak/>
        <w:t>Broughton Moor Parish Council</w:t>
      </w:r>
    </w:p>
    <w:p w14:paraId="56A3E398" w14:textId="4ACECA98" w:rsidR="004C0F47" w:rsidRPr="00BE4011" w:rsidRDefault="004C0F47" w:rsidP="00BE4011">
      <w:pPr>
        <w:pStyle w:val="NoSpacing"/>
        <w:jc w:val="center"/>
        <w:rPr>
          <w:b/>
          <w:bCs/>
        </w:rPr>
      </w:pPr>
      <w:r w:rsidRPr="00BE4011">
        <w:rPr>
          <w:b/>
          <w:bCs/>
        </w:rPr>
        <w:t>Receipts and Payments Account</w:t>
      </w:r>
    </w:p>
    <w:p w14:paraId="7A3F03A7" w14:textId="0B22A647" w:rsidR="004C0F47" w:rsidRPr="00BE4011" w:rsidRDefault="004C0F47" w:rsidP="00BE4011">
      <w:pPr>
        <w:pStyle w:val="NoSpacing"/>
        <w:jc w:val="center"/>
        <w:rPr>
          <w:b/>
          <w:bCs/>
        </w:rPr>
      </w:pPr>
      <w:r w:rsidRPr="00BE4011">
        <w:rPr>
          <w:b/>
          <w:bCs/>
        </w:rPr>
        <w:t>Year ended 31</w:t>
      </w:r>
      <w:r w:rsidRPr="00BE4011">
        <w:rPr>
          <w:b/>
          <w:bCs/>
          <w:vertAlign w:val="superscript"/>
        </w:rPr>
        <w:t>st</w:t>
      </w:r>
      <w:r w:rsidRPr="00BE4011">
        <w:rPr>
          <w:b/>
          <w:bCs/>
        </w:rPr>
        <w:t xml:space="preserve"> March </w:t>
      </w:r>
      <w:proofErr w:type="gramStart"/>
      <w:r w:rsidRPr="00BE4011">
        <w:rPr>
          <w:b/>
          <w:bCs/>
        </w:rPr>
        <w:t>2020</w:t>
      </w:r>
      <w:proofErr w:type="gramEnd"/>
    </w:p>
    <w:p w14:paraId="4B51B621" w14:textId="18C4DCA5" w:rsidR="004C0F47" w:rsidRDefault="004C0F47" w:rsidP="00BE4011">
      <w:pPr>
        <w:pStyle w:val="NoSpacing"/>
      </w:pPr>
    </w:p>
    <w:p w14:paraId="53515273" w14:textId="261233E2" w:rsidR="004C0F47" w:rsidRPr="00AF11D3" w:rsidRDefault="004C0F47" w:rsidP="00BE4011">
      <w:pPr>
        <w:pStyle w:val="NoSpacing"/>
        <w:rPr>
          <w:u w:val="single"/>
        </w:rPr>
      </w:pPr>
      <w:r w:rsidRPr="00AF11D3">
        <w:rPr>
          <w:u w:val="single"/>
        </w:rPr>
        <w:t>Receipts</w:t>
      </w:r>
    </w:p>
    <w:p w14:paraId="235D2757" w14:textId="21824B93" w:rsidR="004C0F47" w:rsidRDefault="00E74A7E" w:rsidP="00BE4011">
      <w:pPr>
        <w:pStyle w:val="NoSpacing"/>
      </w:pPr>
      <w:r>
        <w:t>Precepts</w:t>
      </w:r>
      <w:r>
        <w:tab/>
      </w:r>
      <w:r>
        <w:tab/>
      </w:r>
      <w:r>
        <w:tab/>
      </w:r>
      <w:r>
        <w:tab/>
        <w:t>18000.00</w:t>
      </w:r>
    </w:p>
    <w:p w14:paraId="289E9621" w14:textId="41D3A70A" w:rsidR="00E74A7E" w:rsidRDefault="00E74A7E" w:rsidP="00BE4011">
      <w:pPr>
        <w:pStyle w:val="NoSpacing"/>
      </w:pPr>
      <w:r>
        <w:t>Grant from Sellafield</w:t>
      </w:r>
      <w:r>
        <w:tab/>
      </w:r>
      <w:r>
        <w:tab/>
      </w:r>
      <w:r>
        <w:tab/>
      </w:r>
      <w:r w:rsidR="004026B9">
        <w:t xml:space="preserve"> 2500.00</w:t>
      </w:r>
    </w:p>
    <w:p w14:paraId="6FBC0CB6" w14:textId="66E6EC90" w:rsidR="004026B9" w:rsidRDefault="004026B9" w:rsidP="00BE4011">
      <w:pPr>
        <w:pStyle w:val="NoSpacing"/>
      </w:pPr>
      <w:r>
        <w:t>Community Centre Rents</w:t>
      </w:r>
      <w:r>
        <w:tab/>
      </w:r>
      <w:r>
        <w:tab/>
        <w:t xml:space="preserve"> 1005.00</w:t>
      </w:r>
    </w:p>
    <w:p w14:paraId="440E5157" w14:textId="0ADD5FF5" w:rsidR="004026B9" w:rsidRPr="00AF11D3" w:rsidRDefault="006F6DD1" w:rsidP="00BE4011">
      <w:pPr>
        <w:pStyle w:val="NoSpacing"/>
        <w:rPr>
          <w:u w:val="single"/>
        </w:rPr>
      </w:pPr>
      <w:r>
        <w:t>Bank interest</w:t>
      </w:r>
      <w:r>
        <w:tab/>
      </w:r>
      <w:r>
        <w:tab/>
      </w:r>
      <w:r>
        <w:tab/>
      </w:r>
      <w:r>
        <w:tab/>
      </w:r>
      <w:r w:rsidRPr="00AF11D3">
        <w:rPr>
          <w:u w:val="single"/>
        </w:rPr>
        <w:t xml:space="preserve">     25.47</w:t>
      </w:r>
    </w:p>
    <w:p w14:paraId="2F6E9389" w14:textId="20F2B1E5" w:rsidR="009D03B6" w:rsidRPr="00D01855" w:rsidRDefault="00AF11D3" w:rsidP="00BE4011">
      <w:pPr>
        <w:pStyle w:val="NoSpacing"/>
        <w:rPr>
          <w:b/>
          <w:bCs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 w:rsidR="00E86552" w:rsidRPr="00D01855">
        <w:rPr>
          <w:b/>
          <w:bCs/>
          <w:u w:val="single"/>
        </w:rPr>
        <w:t>21530.47</w:t>
      </w:r>
    </w:p>
    <w:p w14:paraId="199F6B85" w14:textId="13EC922E" w:rsidR="00360749" w:rsidRDefault="00360749" w:rsidP="00BE4011">
      <w:pPr>
        <w:pStyle w:val="NoSpacing"/>
      </w:pPr>
    </w:p>
    <w:p w14:paraId="75B09F69" w14:textId="717A7D9C" w:rsidR="00360749" w:rsidRPr="00D01855" w:rsidRDefault="00360749" w:rsidP="00BE4011">
      <w:pPr>
        <w:pStyle w:val="NoSpacing"/>
        <w:rPr>
          <w:b/>
          <w:bCs/>
          <w:u w:val="single"/>
        </w:rPr>
      </w:pPr>
      <w:r w:rsidRPr="00D01855">
        <w:rPr>
          <w:b/>
          <w:bCs/>
          <w:u w:val="single"/>
        </w:rPr>
        <w:t>Payments</w:t>
      </w:r>
    </w:p>
    <w:p w14:paraId="0331CF6C" w14:textId="05B05205" w:rsidR="00360749" w:rsidRDefault="00360749" w:rsidP="00BE4011">
      <w:pPr>
        <w:pStyle w:val="NoSpacing"/>
        <w:rPr>
          <w:u w:val="single"/>
        </w:rPr>
      </w:pPr>
      <w:r>
        <w:rPr>
          <w:u w:val="single"/>
        </w:rPr>
        <w:t>General Admin:</w:t>
      </w:r>
    </w:p>
    <w:p w14:paraId="584744DC" w14:textId="0F96FE9A" w:rsidR="00360749" w:rsidRDefault="0060507A" w:rsidP="00BE4011">
      <w:pPr>
        <w:pStyle w:val="NoSpacing"/>
      </w:pPr>
      <w:proofErr w:type="spellStart"/>
      <w:r>
        <w:t>RoSPA</w:t>
      </w:r>
      <w:proofErr w:type="spellEnd"/>
      <w:r>
        <w:t xml:space="preserve"> Inspection</w:t>
      </w:r>
      <w:r>
        <w:tab/>
      </w:r>
      <w:r>
        <w:tab/>
        <w:t>103.20</w:t>
      </w:r>
    </w:p>
    <w:p w14:paraId="2EB216DD" w14:textId="300BB4DA" w:rsidR="0060507A" w:rsidRDefault="0060507A" w:rsidP="00BE4011">
      <w:pPr>
        <w:pStyle w:val="NoSpacing"/>
      </w:pPr>
      <w:r>
        <w:t>Salaries</w:t>
      </w:r>
      <w:r>
        <w:tab/>
      </w:r>
      <w:r>
        <w:tab/>
        <w:t xml:space="preserve">           </w:t>
      </w:r>
      <w:r w:rsidR="00D01855">
        <w:tab/>
        <w:t xml:space="preserve">           </w:t>
      </w:r>
      <w:r>
        <w:t xml:space="preserve"> 3183.</w:t>
      </w:r>
      <w:r w:rsidR="00F77F55">
        <w:t>84</w:t>
      </w:r>
    </w:p>
    <w:p w14:paraId="46027A4C" w14:textId="4C25EC7B" w:rsidR="00F77F55" w:rsidRDefault="00F77F55" w:rsidP="00BE4011">
      <w:pPr>
        <w:pStyle w:val="NoSpacing"/>
      </w:pPr>
      <w:r>
        <w:t>PAYE</w:t>
      </w:r>
      <w:r>
        <w:tab/>
      </w:r>
      <w:r>
        <w:tab/>
      </w:r>
      <w:r>
        <w:tab/>
        <w:t xml:space="preserve">            </w:t>
      </w:r>
      <w:r w:rsidR="00D01855">
        <w:t xml:space="preserve"> </w:t>
      </w:r>
      <w:r>
        <w:t xml:space="preserve"> 794.40</w:t>
      </w:r>
    </w:p>
    <w:p w14:paraId="1E467297" w14:textId="4ECD45C6" w:rsidR="00F77F55" w:rsidRDefault="00F77F55" w:rsidP="00BE4011">
      <w:pPr>
        <w:pStyle w:val="NoSpacing"/>
      </w:pPr>
      <w:r>
        <w:t>CALC Subs</w:t>
      </w:r>
      <w:r>
        <w:tab/>
      </w:r>
      <w:r>
        <w:tab/>
      </w:r>
      <w:r>
        <w:tab/>
        <w:t>182.89</w:t>
      </w:r>
    </w:p>
    <w:p w14:paraId="33FAA3F5" w14:textId="631B13C6" w:rsidR="00F77F55" w:rsidRDefault="00F77F55" w:rsidP="00BE4011">
      <w:pPr>
        <w:pStyle w:val="NoSpacing"/>
      </w:pPr>
      <w:r>
        <w:t>Insurance</w:t>
      </w:r>
      <w:r>
        <w:tab/>
      </w:r>
      <w:r>
        <w:tab/>
        <w:t xml:space="preserve">           </w:t>
      </w:r>
      <w:r w:rsidR="00D01855">
        <w:t xml:space="preserve"> </w:t>
      </w:r>
      <w:r>
        <w:t>1232.</w:t>
      </w:r>
      <w:r w:rsidR="00DE5895">
        <w:t>63</w:t>
      </w:r>
    </w:p>
    <w:p w14:paraId="47EE59D4" w14:textId="20D27503" w:rsidR="00DE5895" w:rsidRDefault="00DE5895" w:rsidP="00BE4011">
      <w:pPr>
        <w:pStyle w:val="NoSpacing"/>
      </w:pPr>
      <w:r>
        <w:t>Internal Audit fee</w:t>
      </w:r>
      <w:r>
        <w:tab/>
      </w:r>
      <w:proofErr w:type="gramStart"/>
      <w:r>
        <w:tab/>
        <w:t xml:space="preserve">  40.00</w:t>
      </w:r>
      <w:proofErr w:type="gramEnd"/>
    </w:p>
    <w:p w14:paraId="10DBB20F" w14:textId="44DFC503" w:rsidR="00DE5895" w:rsidRDefault="00DE5895" w:rsidP="00BE4011">
      <w:pPr>
        <w:pStyle w:val="NoSpacing"/>
      </w:pPr>
      <w:r>
        <w:t>External Audit fee</w:t>
      </w:r>
      <w:r>
        <w:tab/>
      </w:r>
      <w:r>
        <w:tab/>
        <w:t>240.00</w:t>
      </w:r>
    </w:p>
    <w:p w14:paraId="4FB04478" w14:textId="5795E485" w:rsidR="00DE5895" w:rsidRDefault="00DE5895" w:rsidP="00BE4011">
      <w:pPr>
        <w:pStyle w:val="NoSpacing"/>
      </w:pPr>
      <w:r>
        <w:t>Chairman’s Expenses</w:t>
      </w:r>
      <w:r>
        <w:tab/>
        <w:t xml:space="preserve">             </w:t>
      </w:r>
      <w:r w:rsidR="00D01855">
        <w:t xml:space="preserve"> </w:t>
      </w:r>
      <w:r>
        <w:t>250.00</w:t>
      </w:r>
    </w:p>
    <w:p w14:paraId="0FC74705" w14:textId="2C6CB9C1" w:rsidR="00DE5895" w:rsidRDefault="00B74783" w:rsidP="00BE4011">
      <w:pPr>
        <w:pStyle w:val="NoSpacing"/>
      </w:pPr>
      <w:r>
        <w:t>Newsletters (printing)</w:t>
      </w:r>
      <w:r>
        <w:tab/>
        <w:t xml:space="preserve">             </w:t>
      </w:r>
      <w:r w:rsidR="00D01855">
        <w:t xml:space="preserve"> </w:t>
      </w:r>
      <w:r>
        <w:t>115.00</w:t>
      </w:r>
    </w:p>
    <w:p w14:paraId="673B9890" w14:textId="2CCFF97A" w:rsidR="005B0CF9" w:rsidRDefault="005B0CF9" w:rsidP="00BE4011">
      <w:pPr>
        <w:pStyle w:val="NoSpacing"/>
      </w:pPr>
      <w:r>
        <w:t xml:space="preserve">Post, stationary, </w:t>
      </w:r>
    </w:p>
    <w:p w14:paraId="41A29B5B" w14:textId="551C6724" w:rsidR="005B0CF9" w:rsidRPr="00360749" w:rsidRDefault="005B0CF9" w:rsidP="00BE4011">
      <w:pPr>
        <w:pStyle w:val="NoSpacing"/>
      </w:pPr>
      <w:r>
        <w:t xml:space="preserve">   Telephone, ink etc.</w:t>
      </w:r>
      <w:r>
        <w:tab/>
      </w:r>
      <w:r>
        <w:tab/>
      </w:r>
      <w:r w:rsidR="0068504E" w:rsidRPr="0068504E">
        <w:rPr>
          <w:u w:val="single"/>
        </w:rPr>
        <w:t>526.97</w:t>
      </w:r>
      <w:r w:rsidR="0068504E">
        <w:tab/>
      </w:r>
    </w:p>
    <w:p w14:paraId="065F2225" w14:textId="258650CA" w:rsidR="009D03B6" w:rsidRDefault="009D03B6" w:rsidP="00BE4011">
      <w:pPr>
        <w:pStyle w:val="NoSpacing"/>
      </w:pPr>
      <w:r w:rsidRPr="009D03B6">
        <w:tab/>
      </w:r>
      <w:r w:rsidRPr="009D03B6">
        <w:tab/>
      </w:r>
      <w:r w:rsidRPr="009D03B6">
        <w:tab/>
      </w:r>
      <w:r w:rsidR="0068504E">
        <w:t xml:space="preserve">       </w:t>
      </w:r>
      <w:r w:rsidR="005B3ABF">
        <w:tab/>
      </w:r>
      <w:r w:rsidR="0068504E">
        <w:t xml:space="preserve">    </w:t>
      </w:r>
      <w:r w:rsidR="005B3ABF">
        <w:tab/>
        <w:t>6668.93</w:t>
      </w:r>
    </w:p>
    <w:p w14:paraId="2CD61E84" w14:textId="72337CA3" w:rsidR="005B3ABF" w:rsidRDefault="005B3ABF" w:rsidP="00BE4011">
      <w:pPr>
        <w:pStyle w:val="NoSpacing"/>
      </w:pPr>
      <w:r>
        <w:t>Public seating</w:t>
      </w:r>
      <w:r>
        <w:tab/>
      </w:r>
      <w:r>
        <w:tab/>
      </w:r>
      <w:r>
        <w:tab/>
      </w:r>
      <w:r>
        <w:tab/>
        <w:t xml:space="preserve">    72.50</w:t>
      </w:r>
    </w:p>
    <w:p w14:paraId="0E90C051" w14:textId="77777777" w:rsidR="009B009F" w:rsidRDefault="009B009F" w:rsidP="00BE4011">
      <w:pPr>
        <w:pStyle w:val="NoSpacing"/>
      </w:pPr>
      <w:r>
        <w:t>Bus shelters</w:t>
      </w:r>
      <w:r>
        <w:tab/>
      </w:r>
      <w:r>
        <w:tab/>
      </w:r>
      <w:r>
        <w:tab/>
      </w:r>
      <w:proofErr w:type="gramStart"/>
      <w:r>
        <w:tab/>
        <w:t xml:space="preserve">  418.50</w:t>
      </w:r>
      <w:proofErr w:type="gramEnd"/>
    </w:p>
    <w:p w14:paraId="78A1A6AE" w14:textId="3D74815F" w:rsidR="009B009F" w:rsidRDefault="009B009F" w:rsidP="00BE4011">
      <w:pPr>
        <w:pStyle w:val="NoSpacing"/>
      </w:pPr>
      <w:r>
        <w:t>Field Maintenance</w:t>
      </w:r>
      <w:r>
        <w:tab/>
      </w:r>
      <w:r>
        <w:tab/>
      </w:r>
      <w:r>
        <w:tab/>
        <w:t>3615.</w:t>
      </w:r>
      <w:r w:rsidR="00B0403F">
        <w:t>96</w:t>
      </w:r>
    </w:p>
    <w:p w14:paraId="462C1227" w14:textId="77777777" w:rsidR="001D3FE0" w:rsidRDefault="001D3FE0" w:rsidP="00BE4011">
      <w:pPr>
        <w:pStyle w:val="NoSpacing"/>
      </w:pPr>
      <w:r>
        <w:t>Removal of Signs</w:t>
      </w:r>
      <w:r>
        <w:tab/>
      </w:r>
      <w:r>
        <w:tab/>
      </w:r>
      <w:r>
        <w:tab/>
        <w:t xml:space="preserve">    22.50</w:t>
      </w:r>
    </w:p>
    <w:p w14:paraId="67F0CFD1" w14:textId="77777777" w:rsidR="001D3FE0" w:rsidRDefault="001D3FE0" w:rsidP="00BE4011">
      <w:pPr>
        <w:pStyle w:val="NoSpacing"/>
      </w:pPr>
      <w:r>
        <w:t>Donation to GNAAS</w:t>
      </w:r>
      <w:r>
        <w:tab/>
      </w:r>
      <w:r>
        <w:tab/>
      </w:r>
      <w:r>
        <w:tab/>
        <w:t xml:space="preserve">    50.00</w:t>
      </w:r>
    </w:p>
    <w:p w14:paraId="686608BB" w14:textId="216B6486" w:rsidR="00BE4011" w:rsidRDefault="00BE4011" w:rsidP="00BE4011">
      <w:pPr>
        <w:pStyle w:val="NoSpacing"/>
      </w:pPr>
      <w:r>
        <w:t>Tennis Court Security</w:t>
      </w:r>
      <w:r>
        <w:tab/>
      </w:r>
      <w:r>
        <w:tab/>
      </w:r>
      <w:r>
        <w:tab/>
        <w:t>4832.40</w:t>
      </w:r>
    </w:p>
    <w:p w14:paraId="2FFC24D9" w14:textId="551F6686" w:rsidR="003D2A45" w:rsidRDefault="003D2A45" w:rsidP="00BE4011">
      <w:pPr>
        <w:pStyle w:val="NoSpacing"/>
      </w:pPr>
      <w:r>
        <w:t>Flower tubs/plants</w:t>
      </w:r>
      <w:r>
        <w:tab/>
      </w:r>
      <w:r>
        <w:tab/>
      </w:r>
      <w:r>
        <w:tab/>
        <w:t xml:space="preserve">    30.88</w:t>
      </w:r>
    </w:p>
    <w:p w14:paraId="5E880564" w14:textId="77777777" w:rsidR="00111847" w:rsidRDefault="00111847" w:rsidP="00BE4011">
      <w:pPr>
        <w:pStyle w:val="NoSpacing"/>
      </w:pPr>
    </w:p>
    <w:p w14:paraId="3C417931" w14:textId="6CDAB2E2" w:rsidR="005B3ABF" w:rsidRPr="00BE4011" w:rsidRDefault="00BE4011" w:rsidP="00BE4011">
      <w:pPr>
        <w:pStyle w:val="NoSpacing"/>
        <w:rPr>
          <w:u w:val="single"/>
        </w:rPr>
      </w:pPr>
      <w:r w:rsidRPr="00BE4011">
        <w:rPr>
          <w:u w:val="single"/>
        </w:rPr>
        <w:t>Community Centre</w:t>
      </w:r>
      <w:r w:rsidR="009B009F" w:rsidRPr="00BE4011">
        <w:rPr>
          <w:u w:val="single"/>
        </w:rPr>
        <w:t xml:space="preserve"> </w:t>
      </w:r>
    </w:p>
    <w:p w14:paraId="7299D3F6" w14:textId="37FB73DD" w:rsidR="00022AFF" w:rsidRDefault="00022AFF" w:rsidP="00BE4011">
      <w:pPr>
        <w:pStyle w:val="NoSpacing"/>
      </w:pPr>
      <w:bookmarkStart w:id="0" w:name="_Hlk49519145"/>
      <w:r>
        <w:t>Gas</w:t>
      </w:r>
      <w:r w:rsidR="00111847">
        <w:tab/>
      </w:r>
      <w:r w:rsidR="00111847">
        <w:tab/>
      </w:r>
      <w:r w:rsidR="00111847">
        <w:tab/>
      </w:r>
      <w:r w:rsidR="00111847">
        <w:tab/>
      </w:r>
      <w:r w:rsidR="00CE628D">
        <w:t>534.29</w:t>
      </w:r>
    </w:p>
    <w:p w14:paraId="28E9D9DD" w14:textId="121F5D62" w:rsidR="00022AFF" w:rsidRDefault="00022AFF" w:rsidP="00BE4011">
      <w:pPr>
        <w:pStyle w:val="NoSpacing"/>
      </w:pPr>
      <w:r>
        <w:t>Electricity</w:t>
      </w:r>
      <w:r w:rsidR="00CE628D">
        <w:tab/>
      </w:r>
      <w:r w:rsidR="00CE628D">
        <w:tab/>
      </w:r>
      <w:r w:rsidR="00CE628D">
        <w:tab/>
        <w:t>331.56</w:t>
      </w:r>
    </w:p>
    <w:p w14:paraId="79F7461C" w14:textId="5D80D8E4" w:rsidR="00022AFF" w:rsidRDefault="00022AFF" w:rsidP="00BE4011">
      <w:pPr>
        <w:pStyle w:val="NoSpacing"/>
      </w:pPr>
      <w:r>
        <w:t>Gas Boiler Contract</w:t>
      </w:r>
      <w:r w:rsidR="00CE628D">
        <w:tab/>
      </w:r>
      <w:r w:rsidR="00CE628D">
        <w:tab/>
        <w:t>298.66</w:t>
      </w:r>
    </w:p>
    <w:p w14:paraId="1FB17747" w14:textId="4F17FAF4" w:rsidR="00022AFF" w:rsidRDefault="00111847" w:rsidP="00BE4011">
      <w:pPr>
        <w:pStyle w:val="NoSpacing"/>
      </w:pPr>
      <w:r>
        <w:t>Handyman</w:t>
      </w:r>
      <w:r w:rsidR="00CE628D">
        <w:tab/>
      </w:r>
      <w:r w:rsidR="00CE628D">
        <w:tab/>
      </w:r>
      <w:r w:rsidR="00CE628D">
        <w:tab/>
        <w:t>212.50</w:t>
      </w:r>
    </w:p>
    <w:p w14:paraId="2B8EC373" w14:textId="63A64740" w:rsidR="00111847" w:rsidRDefault="00111847" w:rsidP="00BE4011">
      <w:pPr>
        <w:pStyle w:val="NoSpacing"/>
      </w:pPr>
      <w:r>
        <w:t>Cumbria Electricals</w:t>
      </w:r>
      <w:r w:rsidR="00CE628D">
        <w:tab/>
      </w:r>
      <w:r w:rsidR="00CE628D">
        <w:tab/>
      </w:r>
      <w:r w:rsidR="00EA69B5">
        <w:t>227.98</w:t>
      </w:r>
    </w:p>
    <w:p w14:paraId="02E799D7" w14:textId="34F6D227" w:rsidR="00111847" w:rsidRDefault="00111847" w:rsidP="00BE4011">
      <w:pPr>
        <w:pStyle w:val="NoSpacing"/>
        <w:rPr>
          <w:u w:val="single"/>
        </w:rPr>
      </w:pPr>
      <w:r>
        <w:t>Christmas Event</w:t>
      </w:r>
      <w:r w:rsidR="00EA69B5">
        <w:tab/>
      </w:r>
      <w:r w:rsidR="00EA69B5">
        <w:tab/>
      </w:r>
      <w:r w:rsidR="00EA69B5" w:rsidRPr="00EA69B5">
        <w:rPr>
          <w:u w:val="single"/>
        </w:rPr>
        <w:t>756.27</w:t>
      </w:r>
    </w:p>
    <w:bookmarkEnd w:id="0"/>
    <w:p w14:paraId="7BE8E813" w14:textId="443CC927" w:rsidR="00EA69B5" w:rsidRPr="003D2A45" w:rsidRDefault="00EA69B5" w:rsidP="00BE4011">
      <w:pPr>
        <w:pStyle w:val="NoSpacing"/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 w:rsidR="003D2A45" w:rsidRPr="003D2A45">
        <w:rPr>
          <w:u w:val="single"/>
        </w:rPr>
        <w:t>2361.26</w:t>
      </w:r>
    </w:p>
    <w:p w14:paraId="6AFDB090" w14:textId="7A460FD6" w:rsidR="003D2A45" w:rsidRDefault="003D2A45" w:rsidP="00BE4011">
      <w:pPr>
        <w:pStyle w:val="NoSpacing"/>
      </w:pPr>
    </w:p>
    <w:p w14:paraId="6CDA8CF6" w14:textId="51DA6DCB" w:rsidR="003026C1" w:rsidRDefault="003026C1" w:rsidP="00BE4011">
      <w:pPr>
        <w:pStyle w:val="NoSpacing"/>
        <w:rPr>
          <w:b/>
          <w:bCs/>
          <w:u w:val="single"/>
        </w:rPr>
      </w:pPr>
      <w:r>
        <w:t>Total expenditure</w:t>
      </w:r>
      <w:r>
        <w:tab/>
      </w:r>
      <w:r>
        <w:tab/>
      </w:r>
      <w:r>
        <w:tab/>
      </w:r>
      <w:r w:rsidRPr="003026C1">
        <w:rPr>
          <w:b/>
          <w:bCs/>
          <w:u w:val="single"/>
        </w:rPr>
        <w:t>18072.93</w:t>
      </w:r>
    </w:p>
    <w:p w14:paraId="43B2F79C" w14:textId="43D206F8" w:rsidR="009B669D" w:rsidRDefault="009B669D" w:rsidP="00BE4011">
      <w:pPr>
        <w:pStyle w:val="NoSpacing"/>
        <w:rPr>
          <w:b/>
          <w:bCs/>
          <w:u w:val="single"/>
        </w:rPr>
      </w:pPr>
    </w:p>
    <w:p w14:paraId="6B623620" w14:textId="31C36841" w:rsidR="009B669D" w:rsidRDefault="009B669D" w:rsidP="00BE4011">
      <w:pPr>
        <w:pStyle w:val="NoSpacing"/>
        <w:rPr>
          <w:b/>
          <w:bCs/>
          <w:u w:val="single"/>
        </w:rPr>
      </w:pPr>
    </w:p>
    <w:p w14:paraId="30835E8E" w14:textId="3ACF385D" w:rsidR="009B669D" w:rsidRDefault="009B669D" w:rsidP="00BE4011">
      <w:pPr>
        <w:pStyle w:val="NoSpacing"/>
        <w:rPr>
          <w:b/>
          <w:bCs/>
          <w:u w:val="single"/>
        </w:rPr>
      </w:pPr>
    </w:p>
    <w:p w14:paraId="3AB22C44" w14:textId="6058F66E" w:rsidR="009B669D" w:rsidRDefault="009B669D" w:rsidP="00BE4011">
      <w:pPr>
        <w:pStyle w:val="NoSpacing"/>
        <w:rPr>
          <w:b/>
          <w:bCs/>
          <w:u w:val="single"/>
        </w:rPr>
      </w:pPr>
    </w:p>
    <w:p w14:paraId="4FF2CFF9" w14:textId="31216085" w:rsidR="009B669D" w:rsidRDefault="009B669D" w:rsidP="00BE4011">
      <w:pPr>
        <w:pStyle w:val="NoSpacing"/>
        <w:rPr>
          <w:b/>
          <w:bCs/>
          <w:u w:val="single"/>
        </w:rPr>
      </w:pPr>
    </w:p>
    <w:p w14:paraId="688098B8" w14:textId="286FB2D9" w:rsidR="009B669D" w:rsidRDefault="009B669D" w:rsidP="00BE4011">
      <w:pPr>
        <w:pStyle w:val="NoSpacing"/>
        <w:rPr>
          <w:b/>
          <w:bCs/>
          <w:u w:val="single"/>
        </w:rPr>
      </w:pPr>
    </w:p>
    <w:p w14:paraId="602CE6CD" w14:textId="73C0EEB1" w:rsidR="009071CF" w:rsidRDefault="009071CF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4B91FD8D" w14:textId="46F36503" w:rsidR="009B669D" w:rsidRDefault="009071CF" w:rsidP="009071CF">
      <w:pPr>
        <w:pStyle w:val="NoSpacing"/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Broughton Moor Parish Council</w:t>
      </w:r>
    </w:p>
    <w:p w14:paraId="02770739" w14:textId="5D65C019" w:rsidR="009071CF" w:rsidRDefault="009071CF" w:rsidP="009071CF">
      <w:pPr>
        <w:pStyle w:val="NoSpacing"/>
        <w:jc w:val="center"/>
        <w:rPr>
          <w:b/>
          <w:bCs/>
          <w:u w:val="single"/>
        </w:rPr>
      </w:pPr>
    </w:p>
    <w:p w14:paraId="2367ED30" w14:textId="2BDBD823" w:rsidR="009071CF" w:rsidRDefault="00494EDD" w:rsidP="009071CF">
      <w:pPr>
        <w:pStyle w:val="NoSpacing"/>
        <w:jc w:val="center"/>
        <w:rPr>
          <w:b/>
          <w:bCs/>
        </w:rPr>
      </w:pPr>
      <w:r>
        <w:rPr>
          <w:b/>
          <w:bCs/>
        </w:rPr>
        <w:t>Significant Variances to the accounts for the year ended 31</w:t>
      </w:r>
      <w:r w:rsidRPr="00494EDD">
        <w:rPr>
          <w:b/>
          <w:bCs/>
          <w:vertAlign w:val="superscript"/>
        </w:rPr>
        <w:t>st</w:t>
      </w:r>
      <w:r>
        <w:rPr>
          <w:b/>
          <w:bCs/>
        </w:rPr>
        <w:t xml:space="preserve"> March </w:t>
      </w:r>
      <w:proofErr w:type="gramStart"/>
      <w:r>
        <w:rPr>
          <w:b/>
          <w:bCs/>
        </w:rPr>
        <w:t>2020</w:t>
      </w:r>
      <w:proofErr w:type="gramEnd"/>
    </w:p>
    <w:p w14:paraId="2BFF8F48" w14:textId="06288B76" w:rsidR="00494EDD" w:rsidRDefault="00494EDD" w:rsidP="009071CF">
      <w:pPr>
        <w:pStyle w:val="NoSpacing"/>
        <w:jc w:val="center"/>
        <w:rPr>
          <w:b/>
          <w:bCs/>
        </w:rPr>
      </w:pPr>
    </w:p>
    <w:p w14:paraId="5C7ADA39" w14:textId="51FF54AB" w:rsidR="00494EDD" w:rsidRDefault="00494EDD" w:rsidP="00494EDD">
      <w:pPr>
        <w:pStyle w:val="NoSpacing"/>
        <w:rPr>
          <w:b/>
          <w:bCs/>
        </w:rPr>
      </w:pPr>
      <w:r>
        <w:rPr>
          <w:b/>
          <w:bCs/>
        </w:rPr>
        <w:t>Income</w:t>
      </w:r>
    </w:p>
    <w:p w14:paraId="4B5FFBC9" w14:textId="3C4B3BCA" w:rsidR="00494EDD" w:rsidRDefault="00494EDD" w:rsidP="00494EDD">
      <w:pPr>
        <w:pStyle w:val="NoSpacing"/>
      </w:pPr>
    </w:p>
    <w:p w14:paraId="2D419232" w14:textId="64CC49DD" w:rsidR="00494EDD" w:rsidRDefault="00590DFE" w:rsidP="00494EDD">
      <w:pPr>
        <w:pStyle w:val="NoSpacing"/>
      </w:pPr>
      <w:r>
        <w:t xml:space="preserve">The council received a grant of £2,500 from Sellafield towards the cost of replacement of the Community centre floor which collapsed and was repaired during the previous financial year at a cost of </w:t>
      </w:r>
      <w:r w:rsidR="004B78E0">
        <w:t>£7560</w:t>
      </w:r>
      <w:r w:rsidR="004F5E5A">
        <w:t xml:space="preserve">.  The grant had been promised in the 2018/19 financial year but was not paid until the 2019/20 year.  </w:t>
      </w:r>
    </w:p>
    <w:p w14:paraId="0C3A7F9A" w14:textId="3B3DE208" w:rsidR="001E4074" w:rsidRDefault="001E4074" w:rsidP="00494EDD">
      <w:pPr>
        <w:pStyle w:val="NoSpacing"/>
      </w:pPr>
    </w:p>
    <w:p w14:paraId="50151164" w14:textId="2126BF57" w:rsidR="001E4074" w:rsidRDefault="001E4074" w:rsidP="00494EDD">
      <w:pPr>
        <w:pStyle w:val="NoSpacing"/>
      </w:pPr>
      <w:r>
        <w:t>Once repaired, it was possible to begin letting the Community Centre out to a variety of users.  This resulted in lettings income of £1005 during the year.</w:t>
      </w:r>
    </w:p>
    <w:p w14:paraId="66872B52" w14:textId="1335486A" w:rsidR="001E4074" w:rsidRDefault="001E4074" w:rsidP="00494EDD">
      <w:pPr>
        <w:pStyle w:val="NoSpacing"/>
      </w:pPr>
    </w:p>
    <w:p w14:paraId="7E27D176" w14:textId="58866FFD" w:rsidR="00E619EB" w:rsidRDefault="00E619EB" w:rsidP="00494EDD">
      <w:pPr>
        <w:pStyle w:val="NoSpacing"/>
      </w:pPr>
      <w:r>
        <w:t>The Precept was £18.000.</w:t>
      </w:r>
    </w:p>
    <w:p w14:paraId="38831FD1" w14:textId="196865C7" w:rsidR="00E619EB" w:rsidRDefault="00E619EB" w:rsidP="00494EDD">
      <w:pPr>
        <w:pStyle w:val="NoSpacing"/>
      </w:pPr>
    </w:p>
    <w:p w14:paraId="55153665" w14:textId="2DEB8F6A" w:rsidR="00E619EB" w:rsidRDefault="00E619EB" w:rsidP="00494EDD">
      <w:pPr>
        <w:pStyle w:val="NoSpacing"/>
        <w:rPr>
          <w:b/>
          <w:bCs/>
        </w:rPr>
      </w:pPr>
      <w:r>
        <w:rPr>
          <w:b/>
          <w:bCs/>
        </w:rPr>
        <w:t>Expenditure</w:t>
      </w:r>
    </w:p>
    <w:p w14:paraId="40E99366" w14:textId="5BC88B3E" w:rsidR="00E619EB" w:rsidRDefault="00E619EB" w:rsidP="00494EDD">
      <w:pPr>
        <w:pStyle w:val="NoSpacing"/>
        <w:rPr>
          <w:b/>
          <w:bCs/>
        </w:rPr>
      </w:pPr>
    </w:p>
    <w:p w14:paraId="3792A589" w14:textId="03FEE08D" w:rsidR="00E619EB" w:rsidRDefault="00F6111E" w:rsidP="00494EDD">
      <w:pPr>
        <w:pStyle w:val="NoSpacing"/>
      </w:pPr>
      <w:r>
        <w:t>Expenditure on Field Maintenance was £</w:t>
      </w:r>
      <w:r w:rsidR="00D62D8E">
        <w:t>3615.96</w:t>
      </w:r>
      <w:r w:rsidR="00482CD4">
        <w:t>, an increase of £741.00 on the previous year.</w:t>
      </w:r>
    </w:p>
    <w:p w14:paraId="63F932AC" w14:textId="6A19EC30" w:rsidR="00482CD4" w:rsidRDefault="00482CD4" w:rsidP="00494EDD">
      <w:pPr>
        <w:pStyle w:val="NoSpacing"/>
      </w:pPr>
    </w:p>
    <w:p w14:paraId="7F86E95E" w14:textId="782692D2" w:rsidR="00482CD4" w:rsidRDefault="00A86211" w:rsidP="00494EDD">
      <w:pPr>
        <w:pStyle w:val="NoSpacing"/>
      </w:pPr>
      <w:r>
        <w:t xml:space="preserve">£418.50 was spent on </w:t>
      </w:r>
      <w:r w:rsidR="00DD6901">
        <w:t>Bus shelter maintenance and a further £72.50 on public seats.</w:t>
      </w:r>
    </w:p>
    <w:p w14:paraId="7ADB8782" w14:textId="015DCD54" w:rsidR="00DD6901" w:rsidRDefault="00DD6901" w:rsidP="00494EDD">
      <w:pPr>
        <w:pStyle w:val="NoSpacing"/>
      </w:pPr>
    </w:p>
    <w:p w14:paraId="069ACE16" w14:textId="02A78360" w:rsidR="00CB4EC1" w:rsidRDefault="00CB4EC1" w:rsidP="00494EDD">
      <w:pPr>
        <w:pStyle w:val="NoSpacing"/>
      </w:pPr>
      <w:r>
        <w:t xml:space="preserve">Grants and donations totalled only £50, in the previous year this had been </w:t>
      </w:r>
      <w:proofErr w:type="gramStart"/>
      <w:r>
        <w:t>£382</w:t>
      </w:r>
      <w:proofErr w:type="gramEnd"/>
    </w:p>
    <w:p w14:paraId="6F679E4A" w14:textId="7530615C" w:rsidR="00CB4EC1" w:rsidRDefault="00CB4EC1" w:rsidP="00494EDD">
      <w:pPr>
        <w:pStyle w:val="NoSpacing"/>
      </w:pPr>
    </w:p>
    <w:p w14:paraId="5C140D84" w14:textId="35B79D67" w:rsidR="00CB4EC1" w:rsidRDefault="00506471" w:rsidP="00494EDD">
      <w:pPr>
        <w:pStyle w:val="NoSpacing"/>
      </w:pPr>
      <w:r>
        <w:t xml:space="preserve">Expenditure on the Community Centre was </w:t>
      </w:r>
      <w:r w:rsidR="005B6200">
        <w:t>as follows:</w:t>
      </w:r>
    </w:p>
    <w:p w14:paraId="601E5806" w14:textId="77777777" w:rsidR="005B6200" w:rsidRPr="00E619EB" w:rsidRDefault="005B6200" w:rsidP="00494EDD">
      <w:pPr>
        <w:pStyle w:val="NoSpacing"/>
      </w:pPr>
    </w:p>
    <w:p w14:paraId="2B5C3252" w14:textId="77777777" w:rsidR="005B6200" w:rsidRDefault="005B6200" w:rsidP="005B6200">
      <w:pPr>
        <w:pStyle w:val="NoSpacing"/>
      </w:pPr>
      <w:r>
        <w:t>Gas</w:t>
      </w:r>
      <w:r>
        <w:tab/>
      </w:r>
      <w:r>
        <w:tab/>
      </w:r>
      <w:r>
        <w:tab/>
      </w:r>
      <w:r>
        <w:tab/>
        <w:t>534.29</w:t>
      </w:r>
    </w:p>
    <w:p w14:paraId="0B0344B7" w14:textId="77777777" w:rsidR="005B6200" w:rsidRDefault="005B6200" w:rsidP="005B6200">
      <w:pPr>
        <w:pStyle w:val="NoSpacing"/>
      </w:pPr>
      <w:r>
        <w:t>Electricity</w:t>
      </w:r>
      <w:r>
        <w:tab/>
      </w:r>
      <w:r>
        <w:tab/>
      </w:r>
      <w:r>
        <w:tab/>
        <w:t>331.56</w:t>
      </w:r>
    </w:p>
    <w:p w14:paraId="176FDA8D" w14:textId="77777777" w:rsidR="005B6200" w:rsidRDefault="005B6200" w:rsidP="005B6200">
      <w:pPr>
        <w:pStyle w:val="NoSpacing"/>
      </w:pPr>
      <w:r>
        <w:t>Gas Boiler Contract</w:t>
      </w:r>
      <w:r>
        <w:tab/>
      </w:r>
      <w:r>
        <w:tab/>
        <w:t>298.66</w:t>
      </w:r>
    </w:p>
    <w:p w14:paraId="3920244C" w14:textId="77777777" w:rsidR="005B6200" w:rsidRDefault="005B6200" w:rsidP="005B6200">
      <w:pPr>
        <w:pStyle w:val="NoSpacing"/>
      </w:pPr>
      <w:r>
        <w:t>Handyman</w:t>
      </w:r>
      <w:r>
        <w:tab/>
      </w:r>
      <w:r>
        <w:tab/>
      </w:r>
      <w:r>
        <w:tab/>
        <w:t>212.50</w:t>
      </w:r>
    </w:p>
    <w:p w14:paraId="211D3F9E" w14:textId="27990D4C" w:rsidR="005B6200" w:rsidRDefault="005B6200" w:rsidP="005B6200">
      <w:pPr>
        <w:pStyle w:val="NoSpacing"/>
      </w:pPr>
      <w:r>
        <w:t>Cumbria Electricals</w:t>
      </w:r>
      <w:r w:rsidR="00623BB1">
        <w:t xml:space="preserve"> </w:t>
      </w:r>
      <w:r w:rsidR="00EC3931">
        <w:t>(repairs)</w:t>
      </w:r>
      <w:r>
        <w:tab/>
        <w:t>227.98</w:t>
      </w:r>
    </w:p>
    <w:p w14:paraId="7A1E593A" w14:textId="32E481F6" w:rsidR="005B6200" w:rsidRDefault="005B6200" w:rsidP="005B6200">
      <w:pPr>
        <w:pStyle w:val="NoSpacing"/>
      </w:pPr>
      <w:r>
        <w:t>Christmas Event</w:t>
      </w:r>
      <w:r>
        <w:tab/>
      </w:r>
      <w:r>
        <w:tab/>
      </w:r>
      <w:r w:rsidRPr="005B6200">
        <w:t>756.27</w:t>
      </w:r>
    </w:p>
    <w:p w14:paraId="035A7C75" w14:textId="41654FEC" w:rsidR="00623BB1" w:rsidRDefault="00623BB1" w:rsidP="005B6200">
      <w:pPr>
        <w:pStyle w:val="NoSpacing"/>
      </w:pPr>
    </w:p>
    <w:p w14:paraId="38986157" w14:textId="46B76D56" w:rsidR="009B669D" w:rsidRDefault="00F9453C" w:rsidP="00BE4011">
      <w:pPr>
        <w:pStyle w:val="NoSpacing"/>
      </w:pPr>
      <w:r w:rsidRPr="00B049CC">
        <w:t xml:space="preserve">A new fence and new gates were fitted to protect the Tennis Court area from </w:t>
      </w:r>
      <w:r w:rsidR="00B049CC" w:rsidRPr="00B049CC">
        <w:t xml:space="preserve">abuse from horse owners, </w:t>
      </w:r>
      <w:proofErr w:type="gramStart"/>
      <w:r w:rsidR="00B049CC" w:rsidRPr="00B049CC">
        <w:t>vehicles</w:t>
      </w:r>
      <w:proofErr w:type="gramEnd"/>
      <w:r w:rsidR="00B049CC" w:rsidRPr="00B049CC">
        <w:t xml:space="preserve"> and caravans</w:t>
      </w:r>
      <w:r w:rsidR="00B049CC">
        <w:t>.  This cost a total of £</w:t>
      </w:r>
      <w:r w:rsidR="00E40BEE">
        <w:t xml:space="preserve">4832.40 with £2000.00 of this being added to the Council’s </w:t>
      </w:r>
      <w:r w:rsidR="00312680">
        <w:t xml:space="preserve">Assets Register, being the cost of the gates and </w:t>
      </w:r>
      <w:r w:rsidR="00946D36">
        <w:t>fencing.  The remainder of the sum spent was on ground preparation and installation costs.</w:t>
      </w:r>
    </w:p>
    <w:p w14:paraId="05EA67D8" w14:textId="0C9E76A7" w:rsidR="009461E1" w:rsidRDefault="009461E1" w:rsidP="00BE4011">
      <w:pPr>
        <w:pStyle w:val="NoSpacing"/>
      </w:pPr>
    </w:p>
    <w:p w14:paraId="363AAC73" w14:textId="03F69212" w:rsidR="009461E1" w:rsidRDefault="009461E1" w:rsidP="00BE4011">
      <w:pPr>
        <w:pStyle w:val="NoSpacing"/>
      </w:pPr>
    </w:p>
    <w:p w14:paraId="254E6B4C" w14:textId="1604329D" w:rsidR="009461E1" w:rsidRDefault="009461E1" w:rsidP="00BE4011">
      <w:pPr>
        <w:pStyle w:val="NoSpacing"/>
      </w:pPr>
      <w:r w:rsidRPr="0066336D">
        <w:rPr>
          <w:b/>
          <w:bCs/>
        </w:rPr>
        <w:t>Further note</w:t>
      </w:r>
      <w:r>
        <w:t>:</w:t>
      </w:r>
    </w:p>
    <w:p w14:paraId="3A166051" w14:textId="0779CE82" w:rsidR="009461E1" w:rsidRDefault="009461E1" w:rsidP="00BE4011">
      <w:pPr>
        <w:pStyle w:val="NoSpacing"/>
      </w:pPr>
    </w:p>
    <w:p w14:paraId="66F404DA" w14:textId="030D1E66" w:rsidR="009461E1" w:rsidRDefault="009461E1" w:rsidP="00BE4011">
      <w:pPr>
        <w:pStyle w:val="NoSpacing"/>
      </w:pPr>
      <w:r>
        <w:t xml:space="preserve">The council continues to seek grant aid to </w:t>
      </w:r>
      <w:r w:rsidR="005A76C7">
        <w:t xml:space="preserve">complete the fundraising to install new play equipment costing £40,000.  It is envisaged that this will be completed in the financial year 2020/21, which is the explanation for the amount held in the current account.  This money is earmarked for this </w:t>
      </w:r>
      <w:r w:rsidR="0066336D">
        <w:t>ambitious scheme.</w:t>
      </w:r>
    </w:p>
    <w:p w14:paraId="2953D1D3" w14:textId="0FA549EC" w:rsidR="0066336D" w:rsidRDefault="0066336D" w:rsidP="00BE4011">
      <w:pPr>
        <w:pStyle w:val="NoSpacing"/>
      </w:pPr>
    </w:p>
    <w:p w14:paraId="5311AB0A" w14:textId="67DB8356" w:rsidR="0066336D" w:rsidRDefault="0066336D" w:rsidP="00BE4011">
      <w:pPr>
        <w:pStyle w:val="NoSpacing"/>
      </w:pPr>
    </w:p>
    <w:p w14:paraId="6B4A58E0" w14:textId="4CB73083" w:rsidR="0066336D" w:rsidRDefault="0066336D" w:rsidP="0066336D">
      <w:pPr>
        <w:pStyle w:val="NoSpacing"/>
        <w:jc w:val="right"/>
        <w:rPr>
          <w:b/>
          <w:bCs/>
        </w:rPr>
      </w:pPr>
      <w:r>
        <w:rPr>
          <w:b/>
          <w:bCs/>
        </w:rPr>
        <w:t>Judith Morgan</w:t>
      </w:r>
    </w:p>
    <w:p w14:paraId="2ACCE4D6" w14:textId="45281C17" w:rsidR="00946873" w:rsidRPr="00B049CC" w:rsidRDefault="00946873" w:rsidP="0066336D">
      <w:pPr>
        <w:pStyle w:val="NoSpacing"/>
        <w:jc w:val="right"/>
        <w:rPr>
          <w:b/>
          <w:bCs/>
        </w:rPr>
      </w:pPr>
      <w:r>
        <w:rPr>
          <w:b/>
          <w:bCs/>
        </w:rPr>
        <w:t>Parish Clerk</w:t>
      </w:r>
    </w:p>
    <w:p w14:paraId="1B195456" w14:textId="35C52A87" w:rsidR="009B669D" w:rsidRPr="00B049CC" w:rsidRDefault="009B669D" w:rsidP="00BE4011">
      <w:pPr>
        <w:pStyle w:val="NoSpacing"/>
        <w:rPr>
          <w:b/>
          <w:bCs/>
        </w:rPr>
      </w:pPr>
    </w:p>
    <w:p w14:paraId="67FD5B3A" w14:textId="2B1B1E59" w:rsidR="006C5934" w:rsidRDefault="006C5934">
      <w:r>
        <w:br w:type="page"/>
      </w:r>
    </w:p>
    <w:p w14:paraId="4A680097" w14:textId="0C673CC3" w:rsidR="009B669D" w:rsidRDefault="009B669D" w:rsidP="00BE4011">
      <w:pPr>
        <w:pStyle w:val="NoSpacing"/>
      </w:pPr>
    </w:p>
    <w:p w14:paraId="6F92C846" w14:textId="162A0CF8" w:rsidR="00C77ADC" w:rsidRDefault="0037461D" w:rsidP="00BE4011">
      <w:pPr>
        <w:pStyle w:val="NoSpacing"/>
      </w:pPr>
      <w:r>
        <w:rPr>
          <w:noProof/>
        </w:rPr>
        <w:drawing>
          <wp:inline distT="0" distB="0" distL="0" distR="0" wp14:anchorId="664040E9" wp14:editId="139A28A2">
            <wp:extent cx="5937662" cy="8765879"/>
            <wp:effectExtent l="0" t="0" r="635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302" cy="87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282A" w14:textId="36099F29" w:rsidR="00092CE4" w:rsidRDefault="00092CE4" w:rsidP="00BE4011">
      <w:pPr>
        <w:pStyle w:val="NoSpacing"/>
      </w:pPr>
    </w:p>
    <w:p w14:paraId="2A2BC1CF" w14:textId="6BB6FAD6" w:rsidR="00092CE4" w:rsidRDefault="00092CE4" w:rsidP="00BE4011">
      <w:pPr>
        <w:pStyle w:val="NoSpacing"/>
      </w:pPr>
    </w:p>
    <w:p w14:paraId="65C1DF5F" w14:textId="1C157FB5" w:rsidR="00092CE4" w:rsidRDefault="00092CE4" w:rsidP="00BE4011">
      <w:pPr>
        <w:pStyle w:val="NoSpacing"/>
      </w:pPr>
    </w:p>
    <w:p w14:paraId="7FD106B6" w14:textId="10FB6AA8" w:rsidR="0037461D" w:rsidRDefault="0037461D" w:rsidP="00BE4011">
      <w:pPr>
        <w:pStyle w:val="NoSpacing"/>
      </w:pPr>
    </w:p>
    <w:p w14:paraId="1837704C" w14:textId="1692C709" w:rsidR="0037461D" w:rsidRDefault="00B22A36" w:rsidP="00BE4011">
      <w:pPr>
        <w:pStyle w:val="NoSpacing"/>
      </w:pPr>
      <w:r>
        <w:rPr>
          <w:noProof/>
        </w:rPr>
        <w:lastRenderedPageBreak/>
        <w:drawing>
          <wp:inline distT="0" distB="0" distL="0" distR="0" wp14:anchorId="17EA5B92" wp14:editId="0DDBE394">
            <wp:extent cx="6472052" cy="9392700"/>
            <wp:effectExtent l="0" t="0" r="508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014" cy="9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4FAD4" w14:textId="3C375D73" w:rsidR="0037461D" w:rsidRDefault="0037461D" w:rsidP="00BE4011">
      <w:pPr>
        <w:pStyle w:val="NoSpacing"/>
      </w:pPr>
    </w:p>
    <w:p w14:paraId="3308D4BA" w14:textId="47B65219" w:rsidR="0037461D" w:rsidRDefault="0037461D" w:rsidP="00BE4011">
      <w:pPr>
        <w:pStyle w:val="NoSpacing"/>
      </w:pPr>
    </w:p>
    <w:p w14:paraId="38785ECD" w14:textId="22CA530E" w:rsidR="00B22A36" w:rsidRDefault="00B33DD4" w:rsidP="00BE4011">
      <w:pPr>
        <w:pStyle w:val="NoSpacing"/>
      </w:pPr>
      <w:r>
        <w:rPr>
          <w:noProof/>
        </w:rPr>
        <w:lastRenderedPageBreak/>
        <w:drawing>
          <wp:inline distT="0" distB="0" distL="0" distR="0" wp14:anchorId="46E0FFB3" wp14:editId="45A3058D">
            <wp:extent cx="6472052" cy="8995076"/>
            <wp:effectExtent l="0" t="0" r="508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103" cy="899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5B42F" w14:textId="60EE4F35" w:rsidR="00B22A36" w:rsidRDefault="00B22A36" w:rsidP="00BE4011">
      <w:pPr>
        <w:pStyle w:val="NoSpacing"/>
      </w:pPr>
    </w:p>
    <w:p w14:paraId="31617FD1" w14:textId="77777777" w:rsidR="00B22A36" w:rsidRDefault="00B22A36" w:rsidP="00BE4011">
      <w:pPr>
        <w:pStyle w:val="NoSpacing"/>
      </w:pPr>
    </w:p>
    <w:p w14:paraId="45B9635C" w14:textId="77777777" w:rsidR="0037461D" w:rsidRDefault="0037461D" w:rsidP="00BE4011">
      <w:pPr>
        <w:pStyle w:val="NoSpacing"/>
      </w:pPr>
    </w:p>
    <w:p w14:paraId="6526B44A" w14:textId="18DF76BE" w:rsidR="00092CE4" w:rsidRDefault="00092CE4" w:rsidP="00BE4011">
      <w:pPr>
        <w:pStyle w:val="NoSpacing"/>
      </w:pPr>
    </w:p>
    <w:p w14:paraId="4FDB142A" w14:textId="0EC145CF" w:rsidR="00092CE4" w:rsidRDefault="00AC43A7" w:rsidP="00BE4011">
      <w:pPr>
        <w:pStyle w:val="NoSpacing"/>
      </w:pPr>
      <w:r>
        <w:rPr>
          <w:noProof/>
        </w:rPr>
        <w:lastRenderedPageBreak/>
        <w:drawing>
          <wp:inline distT="0" distB="0" distL="0" distR="0" wp14:anchorId="279FDD88" wp14:editId="6DC922AC">
            <wp:extent cx="6578930" cy="9104017"/>
            <wp:effectExtent l="0" t="0" r="0" b="190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235" cy="910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02D17" w14:textId="676EAF15" w:rsidR="00B33DD4" w:rsidRDefault="00B33DD4" w:rsidP="00BE4011">
      <w:pPr>
        <w:pStyle w:val="NoSpacing"/>
      </w:pPr>
    </w:p>
    <w:p w14:paraId="1C3FAFC4" w14:textId="5246C4B3" w:rsidR="00B33DD4" w:rsidRDefault="00B33DD4" w:rsidP="00BE4011">
      <w:pPr>
        <w:pStyle w:val="NoSpacing"/>
      </w:pPr>
    </w:p>
    <w:p w14:paraId="7FF4E057" w14:textId="58441AB1" w:rsidR="00B33DD4" w:rsidRDefault="00B33DD4" w:rsidP="00BE4011">
      <w:pPr>
        <w:pStyle w:val="NoSpacing"/>
      </w:pPr>
    </w:p>
    <w:p w14:paraId="47C0DC08" w14:textId="0239B946" w:rsidR="00AC43A7" w:rsidRDefault="00FF2D00" w:rsidP="00BE4011">
      <w:pPr>
        <w:pStyle w:val="NoSpacing"/>
      </w:pPr>
      <w:r>
        <w:rPr>
          <w:noProof/>
        </w:rPr>
        <w:lastRenderedPageBreak/>
        <w:drawing>
          <wp:inline distT="0" distB="0" distL="0" distR="0" wp14:anchorId="7B8573EA" wp14:editId="7D0A03C3">
            <wp:extent cx="6483927" cy="9294083"/>
            <wp:effectExtent l="0" t="0" r="0" b="2540"/>
            <wp:docPr id="8" name="Picture 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419" cy="92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1C05" w14:textId="77777777" w:rsidR="00B33DD4" w:rsidRDefault="00B33DD4" w:rsidP="00BE4011">
      <w:pPr>
        <w:pStyle w:val="NoSpacing"/>
      </w:pPr>
    </w:p>
    <w:p w14:paraId="268BA745" w14:textId="569CDA42" w:rsidR="00092CE4" w:rsidRDefault="00092CE4" w:rsidP="00BE4011">
      <w:pPr>
        <w:pStyle w:val="NoSpacing"/>
      </w:pPr>
    </w:p>
    <w:p w14:paraId="5A6DE7CC" w14:textId="2DA1E24E" w:rsidR="00092CE4" w:rsidRDefault="00172F1D" w:rsidP="00BE4011">
      <w:pPr>
        <w:pStyle w:val="NoSpacing"/>
      </w:pPr>
      <w:r>
        <w:rPr>
          <w:noProof/>
        </w:rPr>
        <w:lastRenderedPageBreak/>
        <w:drawing>
          <wp:inline distT="0" distB="0" distL="0" distR="0" wp14:anchorId="36738395" wp14:editId="007E85CE">
            <wp:extent cx="6570852" cy="9072748"/>
            <wp:effectExtent l="0" t="0" r="1905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996" cy="907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3E2AB" w14:textId="120BACFD" w:rsidR="00092CE4" w:rsidRDefault="00092CE4" w:rsidP="00BE4011">
      <w:pPr>
        <w:pStyle w:val="NoSpacing"/>
      </w:pPr>
    </w:p>
    <w:p w14:paraId="64F82AD8" w14:textId="1F907E82" w:rsidR="00092CE4" w:rsidRDefault="00092CE4" w:rsidP="00BE4011">
      <w:pPr>
        <w:pStyle w:val="NoSpacing"/>
      </w:pPr>
    </w:p>
    <w:p w14:paraId="0551F322" w14:textId="33E911C8" w:rsidR="00092CE4" w:rsidRDefault="00092CE4" w:rsidP="00BE4011">
      <w:pPr>
        <w:pStyle w:val="NoSpacing"/>
      </w:pPr>
    </w:p>
    <w:p w14:paraId="072EE0B5" w14:textId="77777777" w:rsidR="00C77ADC" w:rsidRPr="00EA69B5" w:rsidRDefault="00C77ADC" w:rsidP="00BE4011">
      <w:pPr>
        <w:pStyle w:val="NoSpacing"/>
      </w:pPr>
    </w:p>
    <w:sectPr w:rsidR="00C77ADC" w:rsidRPr="00EA69B5" w:rsidSect="009D03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FFE2C3" w14:textId="77777777" w:rsidR="00031F27" w:rsidRDefault="00031F27" w:rsidP="00C77ADC">
      <w:pPr>
        <w:spacing w:after="0" w:line="240" w:lineRule="auto"/>
      </w:pPr>
      <w:r>
        <w:separator/>
      </w:r>
    </w:p>
  </w:endnote>
  <w:endnote w:type="continuationSeparator" w:id="0">
    <w:p w14:paraId="39B319D8" w14:textId="77777777" w:rsidR="00031F27" w:rsidRDefault="00031F27" w:rsidP="00C77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DC59CB" w14:textId="77777777" w:rsidR="00031F27" w:rsidRDefault="00031F27" w:rsidP="00C77ADC">
      <w:pPr>
        <w:spacing w:after="0" w:line="240" w:lineRule="auto"/>
      </w:pPr>
      <w:r>
        <w:separator/>
      </w:r>
    </w:p>
  </w:footnote>
  <w:footnote w:type="continuationSeparator" w:id="0">
    <w:p w14:paraId="2CEFDCBE" w14:textId="77777777" w:rsidR="00031F27" w:rsidRDefault="00031F27" w:rsidP="00C77A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15552C"/>
    <w:multiLevelType w:val="hybridMultilevel"/>
    <w:tmpl w:val="29B09012"/>
    <w:lvl w:ilvl="0" w:tplc="678613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314BC"/>
    <w:multiLevelType w:val="hybridMultilevel"/>
    <w:tmpl w:val="CFC0AD6C"/>
    <w:lvl w:ilvl="0" w:tplc="6E146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7716F8"/>
    <w:multiLevelType w:val="hybridMultilevel"/>
    <w:tmpl w:val="C144C558"/>
    <w:lvl w:ilvl="0" w:tplc="56E294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9E2722"/>
    <w:multiLevelType w:val="hybridMultilevel"/>
    <w:tmpl w:val="2A50ADF0"/>
    <w:lvl w:ilvl="0" w:tplc="B1160C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4744EE"/>
    <w:multiLevelType w:val="hybridMultilevel"/>
    <w:tmpl w:val="98767118"/>
    <w:lvl w:ilvl="0" w:tplc="6728FB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3B6"/>
    <w:rsid w:val="00022AFF"/>
    <w:rsid w:val="00031F27"/>
    <w:rsid w:val="00092CE4"/>
    <w:rsid w:val="00111847"/>
    <w:rsid w:val="00172F1D"/>
    <w:rsid w:val="001D3FE0"/>
    <w:rsid w:val="001E4074"/>
    <w:rsid w:val="002A4A46"/>
    <w:rsid w:val="003026C1"/>
    <w:rsid w:val="00312680"/>
    <w:rsid w:val="00360749"/>
    <w:rsid w:val="0037461D"/>
    <w:rsid w:val="003D2A45"/>
    <w:rsid w:val="004026B9"/>
    <w:rsid w:val="00482CD4"/>
    <w:rsid w:val="00494EDD"/>
    <w:rsid w:val="004B78E0"/>
    <w:rsid w:val="004C0F47"/>
    <w:rsid w:val="004F5E5A"/>
    <w:rsid w:val="00506471"/>
    <w:rsid w:val="00590DFE"/>
    <w:rsid w:val="005A76C7"/>
    <w:rsid w:val="005B0CF9"/>
    <w:rsid w:val="005B3ABF"/>
    <w:rsid w:val="005B6200"/>
    <w:rsid w:val="0060507A"/>
    <w:rsid w:val="00623BB1"/>
    <w:rsid w:val="0066336D"/>
    <w:rsid w:val="0068504E"/>
    <w:rsid w:val="006C5934"/>
    <w:rsid w:val="006E7517"/>
    <w:rsid w:val="006F6DD1"/>
    <w:rsid w:val="009071CF"/>
    <w:rsid w:val="009461E1"/>
    <w:rsid w:val="00946873"/>
    <w:rsid w:val="00946D36"/>
    <w:rsid w:val="009B009F"/>
    <w:rsid w:val="009B669D"/>
    <w:rsid w:val="009D03B6"/>
    <w:rsid w:val="00A86211"/>
    <w:rsid w:val="00AC43A7"/>
    <w:rsid w:val="00AF11D3"/>
    <w:rsid w:val="00B0403F"/>
    <w:rsid w:val="00B049CC"/>
    <w:rsid w:val="00B22A36"/>
    <w:rsid w:val="00B33DD4"/>
    <w:rsid w:val="00B74783"/>
    <w:rsid w:val="00B93FCC"/>
    <w:rsid w:val="00BE4011"/>
    <w:rsid w:val="00C77ADC"/>
    <w:rsid w:val="00CB4EC1"/>
    <w:rsid w:val="00CE628D"/>
    <w:rsid w:val="00D01855"/>
    <w:rsid w:val="00D62D8E"/>
    <w:rsid w:val="00DD6901"/>
    <w:rsid w:val="00DE5895"/>
    <w:rsid w:val="00E40BEE"/>
    <w:rsid w:val="00E619EB"/>
    <w:rsid w:val="00E74A7E"/>
    <w:rsid w:val="00E86552"/>
    <w:rsid w:val="00EA69B5"/>
    <w:rsid w:val="00EC3931"/>
    <w:rsid w:val="00F6111E"/>
    <w:rsid w:val="00F77F55"/>
    <w:rsid w:val="00F9453C"/>
    <w:rsid w:val="00FF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CAA7C"/>
  <w15:chartTrackingRefBased/>
  <w15:docId w15:val="{73890EDD-06B3-494D-A6E3-72E7B3509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03B6"/>
    <w:pPr>
      <w:ind w:left="720"/>
      <w:contextualSpacing/>
    </w:pPr>
  </w:style>
  <w:style w:type="paragraph" w:styleId="NoSpacing">
    <w:name w:val="No Spacing"/>
    <w:uiPriority w:val="1"/>
    <w:qFormat/>
    <w:rsid w:val="00BE401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77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ADC"/>
  </w:style>
  <w:style w:type="paragraph" w:styleId="Footer">
    <w:name w:val="footer"/>
    <w:basedOn w:val="Normal"/>
    <w:link w:val="FooterChar"/>
    <w:uiPriority w:val="99"/>
    <w:unhideWhenUsed/>
    <w:rsid w:val="00C77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A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65</cp:revision>
  <cp:lastPrinted>2020-08-28T13:46:00Z</cp:lastPrinted>
  <dcterms:created xsi:type="dcterms:W3CDTF">2020-08-20T13:08:00Z</dcterms:created>
  <dcterms:modified xsi:type="dcterms:W3CDTF">2021-01-22T17:44:00Z</dcterms:modified>
</cp:coreProperties>
</file>